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7BB" w:rsidRDefault="002637BB">
      <w:pPr>
        <w:rPr>
          <w:rFonts w:ascii="Times New Roman" w:hAnsi="Times New Roman" w:cs="Times New Roman"/>
          <w:sz w:val="24"/>
          <w:szCs w:val="24"/>
        </w:rPr>
      </w:pPr>
      <w:r>
        <w:rPr>
          <w:rFonts w:ascii="Times New Roman" w:hAnsi="Times New Roman" w:cs="Times New Roman"/>
          <w:sz w:val="24"/>
          <w:szCs w:val="24"/>
        </w:rPr>
        <w:t>ΔΗΜΙΟΥΡΓΙΚΕΣ ΕΡΓΑΣΙΕΣ</w:t>
      </w:r>
    </w:p>
    <w:p w:rsidR="00CA6A33" w:rsidRDefault="002637BB">
      <w:pPr>
        <w:rPr>
          <w:rFonts w:ascii="Times New Roman" w:hAnsi="Times New Roman" w:cs="Times New Roman"/>
          <w:sz w:val="24"/>
          <w:szCs w:val="24"/>
        </w:rPr>
      </w:pPr>
      <w:r>
        <w:rPr>
          <w:rFonts w:ascii="Times New Roman" w:hAnsi="Times New Roman" w:cs="Times New Roman"/>
          <w:noProof/>
          <w:sz w:val="24"/>
          <w:szCs w:val="24"/>
          <w:lang w:eastAsia="el-GR"/>
        </w:rPr>
        <w:drawing>
          <wp:anchor distT="0" distB="0" distL="114300" distR="114300" simplePos="0" relativeHeight="251658240" behindDoc="1" locked="0" layoutInCell="1" allowOverlap="1">
            <wp:simplePos x="0" y="0"/>
            <wp:positionH relativeFrom="column">
              <wp:posOffset>3209925</wp:posOffset>
            </wp:positionH>
            <wp:positionV relativeFrom="paragraph">
              <wp:posOffset>76200</wp:posOffset>
            </wp:positionV>
            <wp:extent cx="1936750" cy="1438275"/>
            <wp:effectExtent l="19050" t="19050" r="25400" b="28575"/>
            <wp:wrapTight wrapText="bothSides">
              <wp:wrapPolygon edited="0">
                <wp:start x="-212" y="-286"/>
                <wp:lineTo x="-212" y="22029"/>
                <wp:lineTo x="21883" y="22029"/>
                <wp:lineTo x="21883" y="-286"/>
                <wp:lineTo x="-212" y="-286"/>
              </wp:wrapPolygon>
            </wp:wrapTight>
            <wp:docPr id="1" name="Εικόνα 1" descr="ανώνυμο11"/>
            <wp:cNvGraphicFramePr/>
            <a:graphic xmlns:a="http://schemas.openxmlformats.org/drawingml/2006/main">
              <a:graphicData uri="http://schemas.openxmlformats.org/drawingml/2006/picture">
                <pic:pic xmlns:pic="http://schemas.openxmlformats.org/drawingml/2006/picture">
                  <pic:nvPicPr>
                    <pic:cNvPr id="40967" name="Picture 7" descr="ανώνυμο11"/>
                    <pic:cNvPicPr>
                      <a:picLocks noChangeAspect="1" noChangeArrowheads="1"/>
                    </pic:cNvPicPr>
                  </pic:nvPicPr>
                  <pic:blipFill>
                    <a:blip r:embed="rId5"/>
                    <a:srcRect l="5553" r="7391"/>
                    <a:stretch>
                      <a:fillRect/>
                    </a:stretch>
                  </pic:blipFill>
                  <pic:spPr bwMode="auto">
                    <a:xfrm>
                      <a:off x="0" y="0"/>
                      <a:ext cx="1936750" cy="1438275"/>
                    </a:xfrm>
                    <a:prstGeom prst="rect">
                      <a:avLst/>
                    </a:prstGeom>
                    <a:noFill/>
                    <a:ln w="9525">
                      <a:solidFill>
                        <a:schemeClr val="hlink"/>
                      </a:solidFill>
                      <a:miter lim="800000"/>
                      <a:headEnd/>
                      <a:tailEnd/>
                    </a:ln>
                  </pic:spPr>
                </pic:pic>
              </a:graphicData>
            </a:graphic>
          </wp:anchor>
        </w:drawing>
      </w:r>
      <w:r w:rsidR="00ED3C8E">
        <w:rPr>
          <w:rFonts w:ascii="Times New Roman" w:hAnsi="Times New Roman" w:cs="Times New Roman"/>
          <w:sz w:val="24"/>
          <w:szCs w:val="24"/>
        </w:rPr>
        <w:t>Κρυσταλλικές δομές</w:t>
      </w:r>
      <w:r w:rsidR="00604DCC">
        <w:rPr>
          <w:rFonts w:ascii="Times New Roman" w:hAnsi="Times New Roman" w:cs="Times New Roman"/>
          <w:sz w:val="24"/>
          <w:szCs w:val="24"/>
        </w:rPr>
        <w:t xml:space="preserve">     </w:t>
      </w:r>
    </w:p>
    <w:p w:rsidR="00ED3C8E" w:rsidRDefault="00ED3C8E">
      <w:pPr>
        <w:rPr>
          <w:rFonts w:ascii="Times New Roman" w:hAnsi="Times New Roman" w:cs="Times New Roman"/>
          <w:sz w:val="24"/>
          <w:szCs w:val="24"/>
        </w:rPr>
      </w:pPr>
      <w:r>
        <w:rPr>
          <w:rFonts w:ascii="Times New Roman" w:hAnsi="Times New Roman" w:cs="Times New Roman"/>
          <w:sz w:val="24"/>
          <w:szCs w:val="24"/>
        </w:rPr>
        <w:t xml:space="preserve">Οι ιοντικές ενώσεις σχηματίζουν κρυσταλλικές δομές.  Το σχήμα του κρυσταλλικού πλέγματος αλλάζει ανάλογα με τα ιόντα που </w:t>
      </w:r>
      <w:r w:rsidR="00E863DA">
        <w:rPr>
          <w:rFonts w:ascii="Times New Roman" w:hAnsi="Times New Roman" w:cs="Times New Roman"/>
          <w:sz w:val="24"/>
          <w:szCs w:val="24"/>
        </w:rPr>
        <w:t xml:space="preserve">συμμετέχουν στον σχηματισμό της </w:t>
      </w:r>
      <w:r>
        <w:rPr>
          <w:rFonts w:ascii="Times New Roman" w:hAnsi="Times New Roman" w:cs="Times New Roman"/>
          <w:sz w:val="24"/>
          <w:szCs w:val="24"/>
        </w:rPr>
        <w:t>κρυσταλλική</w:t>
      </w:r>
      <w:r w:rsidR="00E863DA">
        <w:rPr>
          <w:rFonts w:ascii="Times New Roman" w:hAnsi="Times New Roman" w:cs="Times New Roman"/>
          <w:sz w:val="24"/>
          <w:szCs w:val="24"/>
        </w:rPr>
        <w:t>ς</w:t>
      </w:r>
      <w:r>
        <w:rPr>
          <w:rFonts w:ascii="Times New Roman" w:hAnsi="Times New Roman" w:cs="Times New Roman"/>
          <w:sz w:val="24"/>
          <w:szCs w:val="24"/>
        </w:rPr>
        <w:t xml:space="preserve"> δομή</w:t>
      </w:r>
      <w:r w:rsidR="00E863DA">
        <w:rPr>
          <w:rFonts w:ascii="Times New Roman" w:hAnsi="Times New Roman" w:cs="Times New Roman"/>
          <w:sz w:val="24"/>
          <w:szCs w:val="24"/>
        </w:rPr>
        <w:t xml:space="preserve">ς. </w:t>
      </w:r>
    </w:p>
    <w:p w:rsidR="007749CF" w:rsidRDefault="00E863DA">
      <w:pPr>
        <w:rPr>
          <w:rFonts w:ascii="Times New Roman" w:hAnsi="Times New Roman" w:cs="Times New Roman"/>
          <w:sz w:val="24"/>
          <w:szCs w:val="24"/>
        </w:rPr>
      </w:pPr>
      <w:r>
        <w:rPr>
          <w:rFonts w:ascii="Times New Roman" w:hAnsi="Times New Roman" w:cs="Times New Roman"/>
          <w:sz w:val="24"/>
          <w:szCs w:val="24"/>
        </w:rPr>
        <w:t xml:space="preserve">Σκοπός αυτής της δραστηριότητας είναι να μελετηθούν τα σχήματα των κρυστάλλων κατασκευάζοντας μοντέλα </w:t>
      </w:r>
      <w:r w:rsidR="007749CF">
        <w:rPr>
          <w:rFonts w:ascii="Times New Roman" w:hAnsi="Times New Roman" w:cs="Times New Roman"/>
          <w:sz w:val="24"/>
          <w:szCs w:val="24"/>
        </w:rPr>
        <w:t xml:space="preserve">των δομικών μονάδων του κρυστάλλου που είναι οι </w:t>
      </w:r>
      <w:r w:rsidR="00C83563">
        <w:rPr>
          <w:rFonts w:ascii="Times New Roman" w:hAnsi="Times New Roman" w:cs="Times New Roman"/>
          <w:sz w:val="24"/>
          <w:szCs w:val="24"/>
        </w:rPr>
        <w:t xml:space="preserve">μοναδιαίες </w:t>
      </w:r>
      <w:r w:rsidR="007749CF">
        <w:rPr>
          <w:rFonts w:ascii="Times New Roman" w:hAnsi="Times New Roman" w:cs="Times New Roman"/>
          <w:sz w:val="24"/>
          <w:szCs w:val="24"/>
        </w:rPr>
        <w:t>κυψελίδες . Τα μοντέλα θα συγκριθούν με πραγματικές κρυσταλλικές ενώσεις.</w:t>
      </w:r>
    </w:p>
    <w:p w:rsidR="007749CF" w:rsidRDefault="007749CF">
      <w:pPr>
        <w:rPr>
          <w:rFonts w:ascii="Times New Roman" w:hAnsi="Times New Roman" w:cs="Times New Roman"/>
          <w:sz w:val="24"/>
          <w:szCs w:val="24"/>
        </w:rPr>
      </w:pPr>
      <w:r>
        <w:rPr>
          <w:rFonts w:ascii="Times New Roman" w:hAnsi="Times New Roman" w:cs="Times New Roman"/>
          <w:sz w:val="24"/>
          <w:szCs w:val="24"/>
        </w:rPr>
        <w:t>Στόχοι</w:t>
      </w:r>
    </w:p>
    <w:p w:rsidR="007F46C8" w:rsidRDefault="007749CF" w:rsidP="007749C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Να κατασκευάσε</w:t>
      </w:r>
      <w:r w:rsidR="007F46C8">
        <w:rPr>
          <w:rFonts w:ascii="Times New Roman" w:hAnsi="Times New Roman" w:cs="Times New Roman"/>
          <w:sz w:val="24"/>
          <w:szCs w:val="24"/>
        </w:rPr>
        <w:t>τε</w:t>
      </w:r>
      <w:r>
        <w:rPr>
          <w:rFonts w:ascii="Times New Roman" w:hAnsi="Times New Roman" w:cs="Times New Roman"/>
          <w:sz w:val="24"/>
          <w:szCs w:val="24"/>
        </w:rPr>
        <w:t xml:space="preserve"> μοντέλα</w:t>
      </w:r>
      <w:r w:rsidR="00604DCC">
        <w:rPr>
          <w:rFonts w:ascii="Times New Roman" w:hAnsi="Times New Roman" w:cs="Times New Roman"/>
          <w:sz w:val="24"/>
          <w:szCs w:val="24"/>
        </w:rPr>
        <w:t xml:space="preserve"> τριών</w:t>
      </w:r>
      <w:r>
        <w:rPr>
          <w:rFonts w:ascii="Times New Roman" w:hAnsi="Times New Roman" w:cs="Times New Roman"/>
          <w:sz w:val="24"/>
          <w:szCs w:val="24"/>
        </w:rPr>
        <w:t xml:space="preserve"> ιοντικών κρυστάλλων</w:t>
      </w:r>
      <w:r w:rsidR="00604DCC">
        <w:rPr>
          <w:rFonts w:ascii="Times New Roman" w:hAnsi="Times New Roman" w:cs="Times New Roman"/>
          <w:sz w:val="24"/>
          <w:szCs w:val="24"/>
        </w:rPr>
        <w:t xml:space="preserve"> που αναπαριστούν </w:t>
      </w:r>
      <w:r w:rsidR="00750FB1">
        <w:rPr>
          <w:rFonts w:ascii="Times New Roman" w:hAnsi="Times New Roman" w:cs="Times New Roman"/>
          <w:sz w:val="24"/>
          <w:szCs w:val="24"/>
        </w:rPr>
        <w:t xml:space="preserve"> δομή κυβικ</w:t>
      </w:r>
      <w:r w:rsidR="007F46C8">
        <w:rPr>
          <w:rFonts w:ascii="Times New Roman" w:hAnsi="Times New Roman" w:cs="Times New Roman"/>
          <w:sz w:val="24"/>
          <w:szCs w:val="24"/>
        </w:rPr>
        <w:t xml:space="preserve">ή </w:t>
      </w:r>
      <w:proofErr w:type="spellStart"/>
      <w:r w:rsidR="007F46C8">
        <w:rPr>
          <w:rFonts w:ascii="Times New Roman" w:hAnsi="Times New Roman" w:cs="Times New Roman"/>
          <w:sz w:val="24"/>
          <w:szCs w:val="24"/>
        </w:rPr>
        <w:t>χωροκεντρομένη</w:t>
      </w:r>
      <w:proofErr w:type="spellEnd"/>
      <w:r w:rsidR="00750FB1">
        <w:rPr>
          <w:rFonts w:ascii="Times New Roman" w:hAnsi="Times New Roman" w:cs="Times New Roman"/>
          <w:sz w:val="24"/>
          <w:szCs w:val="24"/>
        </w:rPr>
        <w:t xml:space="preserve">, </w:t>
      </w:r>
      <w:r w:rsidR="00327364">
        <w:rPr>
          <w:rFonts w:ascii="Times New Roman" w:hAnsi="Times New Roman" w:cs="Times New Roman"/>
          <w:sz w:val="24"/>
          <w:szCs w:val="24"/>
        </w:rPr>
        <w:t xml:space="preserve">κυβική </w:t>
      </w:r>
      <w:proofErr w:type="spellStart"/>
      <w:r w:rsidR="00327364">
        <w:rPr>
          <w:rFonts w:ascii="Times New Roman" w:hAnsi="Times New Roman" w:cs="Times New Roman"/>
          <w:sz w:val="24"/>
          <w:szCs w:val="24"/>
        </w:rPr>
        <w:t>εδ</w:t>
      </w:r>
      <w:r w:rsidR="00200232">
        <w:rPr>
          <w:rFonts w:ascii="Times New Roman" w:hAnsi="Times New Roman" w:cs="Times New Roman"/>
          <w:sz w:val="24"/>
          <w:szCs w:val="24"/>
        </w:rPr>
        <w:t>ρ</w:t>
      </w:r>
      <w:r w:rsidR="00327364">
        <w:rPr>
          <w:rFonts w:ascii="Times New Roman" w:hAnsi="Times New Roman" w:cs="Times New Roman"/>
          <w:sz w:val="24"/>
          <w:szCs w:val="24"/>
        </w:rPr>
        <w:t>οκεντρωμένη</w:t>
      </w:r>
      <w:proofErr w:type="spellEnd"/>
      <w:r w:rsidR="00604DCC">
        <w:rPr>
          <w:rFonts w:ascii="Times New Roman" w:hAnsi="Times New Roman" w:cs="Times New Roman"/>
          <w:sz w:val="24"/>
          <w:szCs w:val="24"/>
        </w:rPr>
        <w:t xml:space="preserve"> και</w:t>
      </w:r>
      <w:r w:rsidR="00327364">
        <w:rPr>
          <w:rFonts w:ascii="Times New Roman" w:hAnsi="Times New Roman" w:cs="Times New Roman"/>
          <w:sz w:val="24"/>
          <w:szCs w:val="24"/>
        </w:rPr>
        <w:t xml:space="preserve"> δομή</w:t>
      </w:r>
      <w:r w:rsidR="007F46C8">
        <w:rPr>
          <w:rFonts w:ascii="Times New Roman" w:hAnsi="Times New Roman" w:cs="Times New Roman"/>
          <w:sz w:val="24"/>
          <w:szCs w:val="24"/>
        </w:rPr>
        <w:t xml:space="preserve"> </w:t>
      </w:r>
      <w:proofErr w:type="spellStart"/>
      <w:r w:rsidR="007F46C8">
        <w:rPr>
          <w:rFonts w:ascii="Times New Roman" w:hAnsi="Times New Roman" w:cs="Times New Roman"/>
          <w:sz w:val="24"/>
          <w:szCs w:val="24"/>
        </w:rPr>
        <w:t>ρομβοεδρική</w:t>
      </w:r>
      <w:proofErr w:type="spellEnd"/>
      <w:r w:rsidR="007F46C8">
        <w:rPr>
          <w:rFonts w:ascii="Times New Roman" w:hAnsi="Times New Roman" w:cs="Times New Roman"/>
          <w:sz w:val="24"/>
          <w:szCs w:val="24"/>
        </w:rPr>
        <w:t xml:space="preserve"> </w:t>
      </w:r>
      <w:r w:rsidR="00604DCC">
        <w:rPr>
          <w:rFonts w:ascii="Times New Roman" w:hAnsi="Times New Roman" w:cs="Times New Roman"/>
          <w:sz w:val="24"/>
          <w:szCs w:val="24"/>
        </w:rPr>
        <w:t xml:space="preserve"> αντίστοιχα</w:t>
      </w:r>
      <w:r w:rsidR="007F46C8">
        <w:rPr>
          <w:rFonts w:ascii="Times New Roman" w:hAnsi="Times New Roman" w:cs="Times New Roman"/>
          <w:sz w:val="24"/>
          <w:szCs w:val="24"/>
        </w:rPr>
        <w:t>.</w:t>
      </w:r>
      <w:r w:rsidR="002637BB" w:rsidRPr="002637BB">
        <w:rPr>
          <w:noProof/>
          <w:lang w:eastAsia="el-GR"/>
        </w:rPr>
        <w:t xml:space="preserve"> </w:t>
      </w:r>
    </w:p>
    <w:p w:rsidR="007F46C8" w:rsidRDefault="007F46C8" w:rsidP="007749C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Να παρατηρήσετε την διαδικασία της </w:t>
      </w:r>
      <w:r w:rsidR="00715395">
        <w:rPr>
          <w:rFonts w:ascii="Times New Roman" w:hAnsi="Times New Roman" w:cs="Times New Roman"/>
          <w:sz w:val="24"/>
          <w:szCs w:val="24"/>
        </w:rPr>
        <w:t>δημιουργίας κρυστάλλου</w:t>
      </w:r>
    </w:p>
    <w:p w:rsidR="00C83563" w:rsidRDefault="00C83563" w:rsidP="007749CF">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Να παρατηρήσετε και να ταξινομήσετε κρυσταλλικές δομές σε γνωστές χημικές ενώσεις.</w:t>
      </w:r>
    </w:p>
    <w:p w:rsidR="00C83563" w:rsidRDefault="00C83563" w:rsidP="00C83563">
      <w:pPr>
        <w:rPr>
          <w:rFonts w:ascii="Times New Roman" w:hAnsi="Times New Roman" w:cs="Times New Roman"/>
          <w:sz w:val="24"/>
          <w:szCs w:val="24"/>
        </w:rPr>
      </w:pPr>
      <w:r>
        <w:rPr>
          <w:rFonts w:ascii="Times New Roman" w:hAnsi="Times New Roman" w:cs="Times New Roman"/>
          <w:sz w:val="24"/>
          <w:szCs w:val="24"/>
        </w:rPr>
        <w:t>Υλικά</w:t>
      </w:r>
    </w:p>
    <w:p w:rsidR="00C83563" w:rsidRDefault="00C83563" w:rsidP="00C83563">
      <w:pPr>
        <w:spacing w:after="0" w:line="240" w:lineRule="auto"/>
        <w:rPr>
          <w:rFonts w:ascii="Times New Roman" w:hAnsi="Times New Roman" w:cs="Times New Roman"/>
          <w:sz w:val="24"/>
          <w:szCs w:val="24"/>
        </w:rPr>
      </w:pPr>
      <w:r>
        <w:rPr>
          <w:rFonts w:ascii="Times New Roman" w:hAnsi="Times New Roman" w:cs="Times New Roman"/>
          <w:sz w:val="24"/>
          <w:szCs w:val="24"/>
        </w:rPr>
        <w:t>Τσίχλες ή πλαστελίνη τριών χρωμάτων</w:t>
      </w:r>
      <w:r w:rsidR="002637BB">
        <w:rPr>
          <w:rFonts w:ascii="Times New Roman" w:hAnsi="Times New Roman" w:cs="Times New Roman"/>
          <w:sz w:val="24"/>
          <w:szCs w:val="24"/>
        </w:rPr>
        <w:t xml:space="preserve">            </w:t>
      </w:r>
    </w:p>
    <w:p w:rsidR="00C83563" w:rsidRDefault="00C83563" w:rsidP="00C83563">
      <w:pPr>
        <w:spacing w:after="0" w:line="240" w:lineRule="auto"/>
        <w:rPr>
          <w:rFonts w:ascii="Times New Roman" w:hAnsi="Times New Roman" w:cs="Times New Roman"/>
          <w:sz w:val="24"/>
          <w:szCs w:val="24"/>
        </w:rPr>
      </w:pPr>
      <w:r>
        <w:rPr>
          <w:rFonts w:ascii="Times New Roman" w:hAnsi="Times New Roman" w:cs="Times New Roman"/>
          <w:sz w:val="24"/>
          <w:szCs w:val="24"/>
        </w:rPr>
        <w:t>Οδοντογλυφίδες</w:t>
      </w:r>
    </w:p>
    <w:p w:rsidR="00C83563" w:rsidRDefault="00C83563" w:rsidP="00C83563">
      <w:pPr>
        <w:spacing w:after="0" w:line="240" w:lineRule="auto"/>
        <w:rPr>
          <w:rFonts w:ascii="Times New Roman" w:hAnsi="Times New Roman" w:cs="Times New Roman"/>
          <w:sz w:val="24"/>
          <w:szCs w:val="24"/>
        </w:rPr>
      </w:pPr>
      <w:r>
        <w:rPr>
          <w:rFonts w:ascii="Times New Roman" w:hAnsi="Times New Roman" w:cs="Times New Roman"/>
          <w:sz w:val="24"/>
          <w:szCs w:val="24"/>
        </w:rPr>
        <w:t>Μοιρογνωμόνιο</w:t>
      </w:r>
    </w:p>
    <w:p w:rsidR="00C83563" w:rsidRDefault="00C83563" w:rsidP="00C83563">
      <w:pPr>
        <w:spacing w:after="0" w:line="240" w:lineRule="auto"/>
        <w:rPr>
          <w:rFonts w:ascii="Times New Roman" w:hAnsi="Times New Roman" w:cs="Times New Roman"/>
          <w:sz w:val="24"/>
          <w:szCs w:val="24"/>
        </w:rPr>
      </w:pPr>
      <w:r>
        <w:rPr>
          <w:rFonts w:ascii="Times New Roman" w:hAnsi="Times New Roman" w:cs="Times New Roman"/>
          <w:sz w:val="24"/>
          <w:szCs w:val="24"/>
        </w:rPr>
        <w:t>Πλαστικ</w:t>
      </w:r>
      <w:r w:rsidR="00604DCC">
        <w:rPr>
          <w:rFonts w:ascii="Times New Roman" w:hAnsi="Times New Roman" w:cs="Times New Roman"/>
          <w:sz w:val="24"/>
          <w:szCs w:val="24"/>
        </w:rPr>
        <w:t xml:space="preserve">ή </w:t>
      </w:r>
      <w:proofErr w:type="spellStart"/>
      <w:r w:rsidR="00604DCC">
        <w:rPr>
          <w:rFonts w:ascii="Times New Roman" w:hAnsi="Times New Roman" w:cs="Times New Roman"/>
          <w:sz w:val="24"/>
          <w:szCs w:val="24"/>
        </w:rPr>
        <w:t>πιπέτα</w:t>
      </w:r>
      <w:proofErr w:type="spellEnd"/>
    </w:p>
    <w:p w:rsidR="004C48EE" w:rsidRDefault="004C48EE" w:rsidP="00C835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Δοκιμαστικοί σωλήνες</w:t>
      </w:r>
    </w:p>
    <w:p w:rsidR="00C83563" w:rsidRDefault="00C83563" w:rsidP="00C835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Μικροσκόπιο, </w:t>
      </w:r>
    </w:p>
    <w:p w:rsidR="00C83563" w:rsidRDefault="00C83563" w:rsidP="00C835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Χλωριούχο νάτριο, νιτρικό νάτριο, </w:t>
      </w:r>
      <w:proofErr w:type="spellStart"/>
      <w:r>
        <w:rPr>
          <w:rFonts w:ascii="Times New Roman" w:hAnsi="Times New Roman" w:cs="Times New Roman"/>
          <w:sz w:val="24"/>
          <w:szCs w:val="24"/>
        </w:rPr>
        <w:t>βενζοικό</w:t>
      </w:r>
      <w:proofErr w:type="spellEnd"/>
      <w:r>
        <w:rPr>
          <w:rFonts w:ascii="Times New Roman" w:hAnsi="Times New Roman" w:cs="Times New Roman"/>
          <w:sz w:val="24"/>
          <w:szCs w:val="24"/>
        </w:rPr>
        <w:t xml:space="preserve"> οξύ, ασπιρίνη, αιθανόλη</w:t>
      </w:r>
    </w:p>
    <w:p w:rsidR="00E863DA" w:rsidRDefault="009853E7" w:rsidP="00C83563">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l-GR"/>
        </w:rPr>
        <w:drawing>
          <wp:anchor distT="0" distB="0" distL="114300" distR="114300" simplePos="0" relativeHeight="251662336" behindDoc="1" locked="0" layoutInCell="1" allowOverlap="1">
            <wp:simplePos x="0" y="0"/>
            <wp:positionH relativeFrom="column">
              <wp:posOffset>2771775</wp:posOffset>
            </wp:positionH>
            <wp:positionV relativeFrom="paragraph">
              <wp:posOffset>175260</wp:posOffset>
            </wp:positionV>
            <wp:extent cx="2800350" cy="1869440"/>
            <wp:effectExtent l="19050" t="0" r="0" b="0"/>
            <wp:wrapTight wrapText="bothSides">
              <wp:wrapPolygon edited="0">
                <wp:start x="-147" y="0"/>
                <wp:lineTo x="-147" y="21351"/>
                <wp:lineTo x="21600" y="21351"/>
                <wp:lineTo x="21600" y="0"/>
                <wp:lineTo x="-147" y="0"/>
              </wp:wrapPolygon>
            </wp:wrapTight>
            <wp:docPr id="2" name="Εικόνα 1" descr="C:\Users\User\Document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A.jpg"/>
                    <pic:cNvPicPr>
                      <a:picLocks noChangeAspect="1" noChangeArrowheads="1"/>
                    </pic:cNvPicPr>
                  </pic:nvPicPr>
                  <pic:blipFill>
                    <a:blip r:embed="rId6" cstate="print"/>
                    <a:srcRect/>
                    <a:stretch>
                      <a:fillRect/>
                    </a:stretch>
                  </pic:blipFill>
                  <pic:spPr bwMode="auto">
                    <a:xfrm>
                      <a:off x="0" y="0"/>
                      <a:ext cx="2800350" cy="1869440"/>
                    </a:xfrm>
                    <a:prstGeom prst="rect">
                      <a:avLst/>
                    </a:prstGeom>
                    <a:noFill/>
                    <a:ln w="9525">
                      <a:noFill/>
                      <a:miter lim="800000"/>
                      <a:headEnd/>
                      <a:tailEnd/>
                    </a:ln>
                  </pic:spPr>
                </pic:pic>
              </a:graphicData>
            </a:graphic>
          </wp:anchor>
        </w:drawing>
      </w:r>
      <w:r w:rsidR="00C83563" w:rsidRPr="00C83563">
        <w:rPr>
          <w:rFonts w:ascii="Times New Roman" w:hAnsi="Times New Roman" w:cs="Times New Roman"/>
          <w:sz w:val="24"/>
          <w:szCs w:val="24"/>
        </w:rPr>
        <w:t xml:space="preserve"> </w:t>
      </w:r>
      <w:r w:rsidR="00750FB1" w:rsidRPr="00C83563">
        <w:rPr>
          <w:rFonts w:ascii="Times New Roman" w:hAnsi="Times New Roman" w:cs="Times New Roman"/>
          <w:sz w:val="24"/>
          <w:szCs w:val="24"/>
        </w:rPr>
        <w:t xml:space="preserve"> </w:t>
      </w:r>
      <w:r w:rsidR="00C83563">
        <w:rPr>
          <w:rFonts w:ascii="Times New Roman" w:hAnsi="Times New Roman" w:cs="Times New Roman"/>
          <w:sz w:val="24"/>
          <w:szCs w:val="24"/>
        </w:rPr>
        <w:t xml:space="preserve"> </w:t>
      </w:r>
    </w:p>
    <w:p w:rsidR="00C83563" w:rsidRDefault="00C83563" w:rsidP="00C83563">
      <w:pPr>
        <w:spacing w:after="0" w:line="240" w:lineRule="auto"/>
        <w:rPr>
          <w:rFonts w:ascii="Times New Roman" w:hAnsi="Times New Roman" w:cs="Times New Roman"/>
          <w:sz w:val="24"/>
          <w:szCs w:val="24"/>
        </w:rPr>
      </w:pPr>
      <w:r>
        <w:rPr>
          <w:rFonts w:ascii="Times New Roman" w:hAnsi="Times New Roman" w:cs="Times New Roman"/>
          <w:sz w:val="24"/>
          <w:szCs w:val="24"/>
        </w:rPr>
        <w:t>Πορεία</w:t>
      </w:r>
    </w:p>
    <w:p w:rsidR="00A70689" w:rsidRPr="00A70689" w:rsidRDefault="00C83563" w:rsidP="00A70689">
      <w:pPr>
        <w:pStyle w:val="a3"/>
        <w:numPr>
          <w:ilvl w:val="0"/>
          <w:numId w:val="2"/>
        </w:numPr>
        <w:spacing w:after="0" w:line="240" w:lineRule="auto"/>
        <w:rPr>
          <w:rFonts w:ascii="Times New Roman" w:hAnsi="Times New Roman" w:cs="Times New Roman"/>
          <w:sz w:val="24"/>
          <w:szCs w:val="24"/>
        </w:rPr>
      </w:pPr>
      <w:r w:rsidRPr="00A70689">
        <w:rPr>
          <w:rFonts w:ascii="Times New Roman" w:hAnsi="Times New Roman" w:cs="Times New Roman"/>
          <w:sz w:val="24"/>
          <w:szCs w:val="24"/>
        </w:rPr>
        <w:t>Πάρτε 14 κομμάτια τσίχλας</w:t>
      </w:r>
      <w:r w:rsidR="00604DCC">
        <w:rPr>
          <w:rFonts w:ascii="Times New Roman" w:hAnsi="Times New Roman" w:cs="Times New Roman"/>
          <w:sz w:val="24"/>
          <w:szCs w:val="24"/>
        </w:rPr>
        <w:t>,</w:t>
      </w:r>
      <w:r w:rsidRPr="00A70689">
        <w:rPr>
          <w:rFonts w:ascii="Times New Roman" w:hAnsi="Times New Roman" w:cs="Times New Roman"/>
          <w:sz w:val="24"/>
          <w:szCs w:val="24"/>
        </w:rPr>
        <w:t xml:space="preserve"> </w:t>
      </w:r>
      <w:r w:rsidR="00A70689" w:rsidRPr="00A70689">
        <w:rPr>
          <w:rFonts w:ascii="Times New Roman" w:hAnsi="Times New Roman" w:cs="Times New Roman"/>
          <w:sz w:val="24"/>
          <w:szCs w:val="24"/>
        </w:rPr>
        <w:t xml:space="preserve">4 κομμάτια </w:t>
      </w:r>
      <w:r w:rsidR="00604DCC" w:rsidRPr="00A70689">
        <w:rPr>
          <w:rFonts w:ascii="Times New Roman" w:hAnsi="Times New Roman" w:cs="Times New Roman"/>
          <w:sz w:val="24"/>
          <w:szCs w:val="24"/>
        </w:rPr>
        <w:t>ίδιο</w:t>
      </w:r>
      <w:r w:rsidR="00A70689" w:rsidRPr="00A70689">
        <w:rPr>
          <w:rFonts w:ascii="Times New Roman" w:hAnsi="Times New Roman" w:cs="Times New Roman"/>
          <w:sz w:val="24"/>
          <w:szCs w:val="24"/>
        </w:rPr>
        <w:t xml:space="preserve"> χρώμα, άλλα 4 άλλο χρώμα και 6 κομμάτια ένα τρίτο χρώμα.</w:t>
      </w:r>
    </w:p>
    <w:p w:rsidR="00A70689" w:rsidRDefault="00A70689" w:rsidP="00C83563">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Κατασκευάστε τα δύο παρακάτω σχήματα χρησιμοποιώντας το μοιρογνωμόνιο για να μετρήσετε γωνίες 90</w:t>
      </w:r>
      <w:r>
        <w:rPr>
          <w:rFonts w:ascii="Times New Roman" w:hAnsi="Times New Roman" w:cs="Times New Roman"/>
          <w:sz w:val="24"/>
          <w:szCs w:val="24"/>
          <w:vertAlign w:val="superscript"/>
        </w:rPr>
        <w:t>0</w:t>
      </w:r>
      <w:r>
        <w:rPr>
          <w:rFonts w:ascii="Times New Roman" w:hAnsi="Times New Roman" w:cs="Times New Roman"/>
          <w:sz w:val="24"/>
          <w:szCs w:val="24"/>
        </w:rPr>
        <w:t>.</w:t>
      </w:r>
      <w:r w:rsidR="004C48EE">
        <w:rPr>
          <w:rFonts w:ascii="Times New Roman" w:hAnsi="Times New Roman" w:cs="Times New Roman"/>
          <w:sz w:val="24"/>
          <w:szCs w:val="24"/>
        </w:rPr>
        <w:t>(σχήμα Α)</w:t>
      </w:r>
    </w:p>
    <w:p w:rsidR="00A70689" w:rsidRDefault="00A70689" w:rsidP="00A70689">
      <w:pPr>
        <w:spacing w:after="0" w:line="240" w:lineRule="auto"/>
        <w:rPr>
          <w:rFonts w:ascii="Times New Roman" w:hAnsi="Times New Roman" w:cs="Times New Roman"/>
          <w:sz w:val="24"/>
          <w:szCs w:val="24"/>
        </w:rPr>
      </w:pPr>
    </w:p>
    <w:p w:rsidR="00A70689" w:rsidRDefault="00A70689" w:rsidP="00A70689">
      <w:pPr>
        <w:spacing w:after="0" w:line="240" w:lineRule="auto"/>
        <w:rPr>
          <w:rFonts w:ascii="Times New Roman" w:hAnsi="Times New Roman" w:cs="Times New Roman"/>
          <w:sz w:val="24"/>
          <w:szCs w:val="24"/>
        </w:rPr>
      </w:pPr>
    </w:p>
    <w:p w:rsidR="00A70689" w:rsidRDefault="009853E7" w:rsidP="009853E7">
      <w:pPr>
        <w:tabs>
          <w:tab w:val="left" w:pos="4710"/>
        </w:tabs>
        <w:spacing w:after="0" w:line="240" w:lineRule="auto"/>
        <w:rPr>
          <w:rFonts w:ascii="Times New Roman" w:hAnsi="Times New Roman" w:cs="Times New Roman"/>
          <w:sz w:val="24"/>
          <w:szCs w:val="24"/>
        </w:rPr>
      </w:pPr>
      <w:r>
        <w:rPr>
          <w:rFonts w:ascii="Times New Roman" w:hAnsi="Times New Roman" w:cs="Times New Roman"/>
          <w:sz w:val="24"/>
          <w:szCs w:val="24"/>
        </w:rPr>
        <w:tab/>
        <w:t>Σχήμα Α</w:t>
      </w:r>
    </w:p>
    <w:p w:rsidR="00A70689" w:rsidRDefault="00A70689" w:rsidP="00A70689">
      <w:pPr>
        <w:spacing w:after="0" w:line="240" w:lineRule="auto"/>
        <w:rPr>
          <w:rFonts w:ascii="Times New Roman" w:hAnsi="Times New Roman" w:cs="Times New Roman"/>
          <w:sz w:val="24"/>
          <w:szCs w:val="24"/>
        </w:rPr>
      </w:pPr>
    </w:p>
    <w:p w:rsidR="00A70689" w:rsidRDefault="00A70689" w:rsidP="00A70689">
      <w:pPr>
        <w:spacing w:after="0" w:line="240" w:lineRule="auto"/>
        <w:rPr>
          <w:rFonts w:ascii="Times New Roman" w:hAnsi="Times New Roman" w:cs="Times New Roman"/>
          <w:sz w:val="24"/>
          <w:szCs w:val="24"/>
        </w:rPr>
      </w:pPr>
    </w:p>
    <w:p w:rsidR="00A70689" w:rsidRPr="00A70689" w:rsidRDefault="00A70689" w:rsidP="00A70689">
      <w:pPr>
        <w:spacing w:after="0" w:line="240" w:lineRule="auto"/>
        <w:rPr>
          <w:rFonts w:ascii="Times New Roman" w:hAnsi="Times New Roman" w:cs="Times New Roman"/>
          <w:sz w:val="24"/>
          <w:szCs w:val="24"/>
        </w:rPr>
      </w:pPr>
    </w:p>
    <w:p w:rsidR="00C83563" w:rsidRDefault="009853E7" w:rsidP="00C83563">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l-GR"/>
        </w:rPr>
        <w:lastRenderedPageBreak/>
        <w:drawing>
          <wp:anchor distT="0" distB="0" distL="114300" distR="114300" simplePos="0" relativeHeight="251663360" behindDoc="1" locked="0" layoutInCell="1" allowOverlap="1">
            <wp:simplePos x="0" y="0"/>
            <wp:positionH relativeFrom="column">
              <wp:posOffset>2927350</wp:posOffset>
            </wp:positionH>
            <wp:positionV relativeFrom="paragraph">
              <wp:posOffset>-304800</wp:posOffset>
            </wp:positionV>
            <wp:extent cx="2219325" cy="1571625"/>
            <wp:effectExtent l="19050" t="0" r="9525" b="0"/>
            <wp:wrapTight wrapText="bothSides">
              <wp:wrapPolygon edited="0">
                <wp:start x="-185" y="0"/>
                <wp:lineTo x="-185" y="21469"/>
                <wp:lineTo x="21693" y="21469"/>
                <wp:lineTo x="21693" y="0"/>
                <wp:lineTo x="-185" y="0"/>
              </wp:wrapPolygon>
            </wp:wrapTight>
            <wp:docPr id="4" name="Εικόνα 2" descr="C:\Users\User\Document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B.jpg"/>
                    <pic:cNvPicPr>
                      <a:picLocks noChangeAspect="1" noChangeArrowheads="1"/>
                    </pic:cNvPicPr>
                  </pic:nvPicPr>
                  <pic:blipFill>
                    <a:blip r:embed="rId7" cstate="print"/>
                    <a:srcRect/>
                    <a:stretch>
                      <a:fillRect/>
                    </a:stretch>
                  </pic:blipFill>
                  <pic:spPr bwMode="auto">
                    <a:xfrm>
                      <a:off x="0" y="0"/>
                      <a:ext cx="2219325" cy="1571625"/>
                    </a:xfrm>
                    <a:prstGeom prst="rect">
                      <a:avLst/>
                    </a:prstGeom>
                    <a:noFill/>
                    <a:ln w="9525">
                      <a:noFill/>
                      <a:miter lim="800000"/>
                      <a:headEnd/>
                      <a:tailEnd/>
                    </a:ln>
                  </pic:spPr>
                </pic:pic>
              </a:graphicData>
            </a:graphic>
          </wp:anchor>
        </w:drawing>
      </w:r>
      <w:r w:rsidR="00A70689">
        <w:rPr>
          <w:rFonts w:ascii="Times New Roman" w:hAnsi="Times New Roman" w:cs="Times New Roman"/>
          <w:sz w:val="24"/>
          <w:szCs w:val="24"/>
        </w:rPr>
        <w:t>Ενώστε τα δύο μοντέλα όπως δείχνει το σχήμα</w:t>
      </w:r>
      <w:r w:rsidR="00200232">
        <w:rPr>
          <w:rFonts w:ascii="Times New Roman" w:hAnsi="Times New Roman" w:cs="Times New Roman"/>
          <w:sz w:val="24"/>
          <w:szCs w:val="24"/>
        </w:rPr>
        <w:t>. Αυτή είναι η απ</w:t>
      </w:r>
      <w:r w:rsidR="00604DCC">
        <w:rPr>
          <w:rFonts w:ascii="Times New Roman" w:hAnsi="Times New Roman" w:cs="Times New Roman"/>
          <w:sz w:val="24"/>
          <w:szCs w:val="24"/>
        </w:rPr>
        <w:t>λ</w:t>
      </w:r>
      <w:r w:rsidR="00200232">
        <w:rPr>
          <w:rFonts w:ascii="Times New Roman" w:hAnsi="Times New Roman" w:cs="Times New Roman"/>
          <w:sz w:val="24"/>
          <w:szCs w:val="24"/>
        </w:rPr>
        <w:t>ή κυβική δομή</w:t>
      </w:r>
      <w:r w:rsidR="00A70689">
        <w:rPr>
          <w:rFonts w:ascii="Times New Roman" w:hAnsi="Times New Roman" w:cs="Times New Roman"/>
          <w:sz w:val="24"/>
          <w:szCs w:val="24"/>
        </w:rPr>
        <w:t xml:space="preserve"> </w:t>
      </w:r>
      <w:r w:rsidR="004C48EE">
        <w:rPr>
          <w:rFonts w:ascii="Times New Roman" w:hAnsi="Times New Roman" w:cs="Times New Roman"/>
          <w:sz w:val="24"/>
          <w:szCs w:val="24"/>
        </w:rPr>
        <w:t>(σχήμα Β).</w:t>
      </w:r>
      <w:r w:rsidRPr="009853E7">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200232" w:rsidRDefault="00A70689" w:rsidP="00C83563">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Στον πίνακα 1. συμπληρώστε την τιμή των τριών</w:t>
      </w:r>
      <w:r w:rsidR="00604DCC">
        <w:rPr>
          <w:rFonts w:ascii="Times New Roman" w:hAnsi="Times New Roman" w:cs="Times New Roman"/>
          <w:sz w:val="24"/>
          <w:szCs w:val="24"/>
        </w:rPr>
        <w:t xml:space="preserve"> </w:t>
      </w:r>
      <w:r>
        <w:rPr>
          <w:rFonts w:ascii="Times New Roman" w:hAnsi="Times New Roman" w:cs="Times New Roman"/>
          <w:sz w:val="24"/>
          <w:szCs w:val="24"/>
        </w:rPr>
        <w:t xml:space="preserve">γωνιών </w:t>
      </w:r>
      <w:r w:rsidR="00604DCC">
        <w:rPr>
          <w:rFonts w:ascii="Times New Roman" w:hAnsi="Times New Roman" w:cs="Times New Roman"/>
          <w:sz w:val="24"/>
          <w:szCs w:val="24"/>
        </w:rPr>
        <w:t xml:space="preserve">του κύβου </w:t>
      </w:r>
      <w:r>
        <w:rPr>
          <w:rFonts w:ascii="Times New Roman" w:hAnsi="Times New Roman" w:cs="Times New Roman"/>
          <w:sz w:val="24"/>
          <w:szCs w:val="24"/>
        </w:rPr>
        <w:t xml:space="preserve">της μοναδιαίας </w:t>
      </w:r>
      <w:r w:rsidR="00604DCC">
        <w:rPr>
          <w:rFonts w:ascii="Times New Roman" w:hAnsi="Times New Roman" w:cs="Times New Roman"/>
          <w:sz w:val="24"/>
          <w:szCs w:val="24"/>
        </w:rPr>
        <w:t>κυψελίδας</w:t>
      </w:r>
      <w:r>
        <w:rPr>
          <w:rFonts w:ascii="Times New Roman" w:hAnsi="Times New Roman" w:cs="Times New Roman"/>
          <w:sz w:val="24"/>
          <w:szCs w:val="24"/>
        </w:rPr>
        <w:t>.</w:t>
      </w:r>
    </w:p>
    <w:p w:rsidR="009853E7" w:rsidRDefault="009853E7" w:rsidP="009853E7">
      <w:pPr>
        <w:spacing w:after="0" w:line="240" w:lineRule="auto"/>
        <w:rPr>
          <w:rFonts w:ascii="Times New Roman" w:hAnsi="Times New Roman" w:cs="Times New Roman"/>
          <w:sz w:val="24"/>
          <w:szCs w:val="24"/>
        </w:rPr>
      </w:pPr>
    </w:p>
    <w:p w:rsidR="009853E7" w:rsidRDefault="009853E7" w:rsidP="009853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853E7" w:rsidRDefault="009853E7" w:rsidP="009853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Σχήμα Β</w:t>
      </w:r>
    </w:p>
    <w:p w:rsidR="009853E7" w:rsidRDefault="009853E7" w:rsidP="009853E7">
      <w:pPr>
        <w:tabs>
          <w:tab w:val="left" w:pos="3480"/>
        </w:tabs>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w:t>
      </w:r>
    </w:p>
    <w:p w:rsidR="00A70689" w:rsidRDefault="00E420F0" w:rsidP="00C83563">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l-GR"/>
        </w:rPr>
        <w:drawing>
          <wp:anchor distT="0" distB="0" distL="114300" distR="114300" simplePos="0" relativeHeight="251664384" behindDoc="1" locked="0" layoutInCell="1" allowOverlap="1">
            <wp:simplePos x="0" y="0"/>
            <wp:positionH relativeFrom="column">
              <wp:posOffset>3028950</wp:posOffset>
            </wp:positionH>
            <wp:positionV relativeFrom="paragraph">
              <wp:posOffset>9525</wp:posOffset>
            </wp:positionV>
            <wp:extent cx="2114550" cy="1381125"/>
            <wp:effectExtent l="19050" t="0" r="0" b="0"/>
            <wp:wrapTight wrapText="bothSides">
              <wp:wrapPolygon edited="0">
                <wp:start x="-195" y="0"/>
                <wp:lineTo x="-195" y="21451"/>
                <wp:lineTo x="21600" y="21451"/>
                <wp:lineTo x="21600" y="0"/>
                <wp:lineTo x="-195" y="0"/>
              </wp:wrapPolygon>
            </wp:wrapTight>
            <wp:docPr id="6" name="Εικόνα 3" descr="C:\Users\User\Document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C.jpg"/>
                    <pic:cNvPicPr>
                      <a:picLocks noChangeAspect="1" noChangeArrowheads="1"/>
                    </pic:cNvPicPr>
                  </pic:nvPicPr>
                  <pic:blipFill>
                    <a:blip r:embed="rId8" cstate="print"/>
                    <a:srcRect/>
                    <a:stretch>
                      <a:fillRect/>
                    </a:stretch>
                  </pic:blipFill>
                  <pic:spPr bwMode="auto">
                    <a:xfrm>
                      <a:off x="0" y="0"/>
                      <a:ext cx="2114550" cy="1381125"/>
                    </a:xfrm>
                    <a:prstGeom prst="rect">
                      <a:avLst/>
                    </a:prstGeom>
                    <a:noFill/>
                    <a:ln w="9525">
                      <a:noFill/>
                      <a:miter lim="800000"/>
                      <a:headEnd/>
                      <a:tailEnd/>
                    </a:ln>
                  </pic:spPr>
                </pic:pic>
              </a:graphicData>
            </a:graphic>
          </wp:anchor>
        </w:drawing>
      </w:r>
      <w:r w:rsidR="00200232">
        <w:rPr>
          <w:rFonts w:ascii="Times New Roman" w:hAnsi="Times New Roman" w:cs="Times New Roman"/>
          <w:sz w:val="24"/>
          <w:szCs w:val="24"/>
        </w:rPr>
        <w:t xml:space="preserve">Τοποθετήστε μια τσίχλα διαφορετικού χρώματος από τις άλλες στο κέντρο της κυψελίδας και στερεώστε την με οδοντογλυφίδες στις τέσσερις γωνίες του κύβου όπως δείχνει στο παρακάτω σχήμα. Αυτό είναι το μοντέλο του </w:t>
      </w:r>
      <w:proofErr w:type="spellStart"/>
      <w:r w:rsidR="00200232">
        <w:rPr>
          <w:rFonts w:ascii="Times New Roman" w:hAnsi="Times New Roman" w:cs="Times New Roman"/>
          <w:sz w:val="24"/>
          <w:szCs w:val="24"/>
        </w:rPr>
        <w:t>χωροκεντρομένου</w:t>
      </w:r>
      <w:proofErr w:type="spellEnd"/>
      <w:r w:rsidR="00200232">
        <w:rPr>
          <w:rFonts w:ascii="Times New Roman" w:hAnsi="Times New Roman" w:cs="Times New Roman"/>
          <w:sz w:val="24"/>
          <w:szCs w:val="24"/>
        </w:rPr>
        <w:t xml:space="preserve"> κύβου</w:t>
      </w:r>
      <w:r w:rsidR="004C48EE">
        <w:rPr>
          <w:rFonts w:ascii="Times New Roman" w:hAnsi="Times New Roman" w:cs="Times New Roman"/>
          <w:sz w:val="24"/>
          <w:szCs w:val="24"/>
        </w:rPr>
        <w:t xml:space="preserve"> (σχήμα Γ)</w:t>
      </w:r>
      <w:r w:rsidR="00A70689">
        <w:rPr>
          <w:rFonts w:ascii="Times New Roman" w:hAnsi="Times New Roman" w:cs="Times New Roman"/>
          <w:sz w:val="24"/>
          <w:szCs w:val="24"/>
        </w:rPr>
        <w:t xml:space="preserve"> </w:t>
      </w:r>
    </w:p>
    <w:p w:rsidR="002D701B" w:rsidRDefault="00200232" w:rsidP="00C83563">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Στον πίνακα 1 συμπληρώστε τις τιμές των γωνιών του κύβου </w:t>
      </w:r>
      <w:r w:rsidR="00E420F0">
        <w:rPr>
          <w:rFonts w:ascii="Times New Roman" w:hAnsi="Times New Roman" w:cs="Times New Roman"/>
          <w:sz w:val="24"/>
          <w:szCs w:val="24"/>
        </w:rPr>
        <w:t>σας                                      Σχήμα Γ</w:t>
      </w:r>
    </w:p>
    <w:p w:rsidR="00E420F0" w:rsidRPr="00E420F0" w:rsidRDefault="00E420F0" w:rsidP="00E420F0">
      <w:pPr>
        <w:spacing w:after="0" w:line="240" w:lineRule="auto"/>
        <w:rPr>
          <w:rFonts w:ascii="Times New Roman" w:hAnsi="Times New Roman" w:cs="Times New Roman"/>
          <w:sz w:val="24"/>
          <w:szCs w:val="24"/>
        </w:rPr>
      </w:pPr>
    </w:p>
    <w:p w:rsidR="00D02749" w:rsidRDefault="00C66054" w:rsidP="00C83563">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l-GR"/>
        </w:rPr>
        <w:drawing>
          <wp:anchor distT="0" distB="0" distL="114300" distR="114300" simplePos="0" relativeHeight="251665408" behindDoc="1" locked="0" layoutInCell="1" allowOverlap="1">
            <wp:simplePos x="0" y="0"/>
            <wp:positionH relativeFrom="column">
              <wp:posOffset>3028950</wp:posOffset>
            </wp:positionH>
            <wp:positionV relativeFrom="paragraph">
              <wp:posOffset>76200</wp:posOffset>
            </wp:positionV>
            <wp:extent cx="2152650" cy="1571625"/>
            <wp:effectExtent l="19050" t="0" r="0" b="0"/>
            <wp:wrapTight wrapText="bothSides">
              <wp:wrapPolygon edited="0">
                <wp:start x="-191" y="0"/>
                <wp:lineTo x="-191" y="21469"/>
                <wp:lineTo x="21600" y="21469"/>
                <wp:lineTo x="21600" y="0"/>
                <wp:lineTo x="-191" y="0"/>
              </wp:wrapPolygon>
            </wp:wrapTight>
            <wp:docPr id="7" name="Εικόνα 4" descr="C:\Users\User\Document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D.jpg"/>
                    <pic:cNvPicPr>
                      <a:picLocks noChangeAspect="1" noChangeArrowheads="1"/>
                    </pic:cNvPicPr>
                  </pic:nvPicPr>
                  <pic:blipFill>
                    <a:blip r:embed="rId9" cstate="print"/>
                    <a:srcRect/>
                    <a:stretch>
                      <a:fillRect/>
                    </a:stretch>
                  </pic:blipFill>
                  <pic:spPr bwMode="auto">
                    <a:xfrm>
                      <a:off x="0" y="0"/>
                      <a:ext cx="2152650" cy="1571625"/>
                    </a:xfrm>
                    <a:prstGeom prst="rect">
                      <a:avLst/>
                    </a:prstGeom>
                    <a:noFill/>
                    <a:ln w="9525">
                      <a:noFill/>
                      <a:miter lim="800000"/>
                      <a:headEnd/>
                      <a:tailEnd/>
                    </a:ln>
                  </pic:spPr>
                </pic:pic>
              </a:graphicData>
            </a:graphic>
          </wp:anchor>
        </w:drawing>
      </w:r>
      <w:r w:rsidR="002D701B">
        <w:rPr>
          <w:rFonts w:ascii="Times New Roman" w:hAnsi="Times New Roman" w:cs="Times New Roman"/>
          <w:sz w:val="24"/>
          <w:szCs w:val="24"/>
        </w:rPr>
        <w:t xml:space="preserve">Αφαιρέστε την κεντρική τσίχλα και </w:t>
      </w:r>
      <w:proofErr w:type="spellStart"/>
      <w:r w:rsidR="002D701B">
        <w:rPr>
          <w:rFonts w:ascii="Times New Roman" w:hAnsi="Times New Roman" w:cs="Times New Roman"/>
          <w:sz w:val="24"/>
          <w:szCs w:val="24"/>
        </w:rPr>
        <w:t>ξανατοποθετήστε</w:t>
      </w:r>
      <w:proofErr w:type="spellEnd"/>
      <w:r w:rsidR="002D701B">
        <w:rPr>
          <w:rFonts w:ascii="Times New Roman" w:hAnsi="Times New Roman" w:cs="Times New Roman"/>
          <w:sz w:val="24"/>
          <w:szCs w:val="24"/>
        </w:rPr>
        <w:t xml:space="preserve"> την στο κέντρο μιας από τις έδρες του κύβου. Βάλτε στο κέντρο των άλλων εδρών από μια τσίχλα ίδιου χρώματος</w:t>
      </w:r>
      <w:r w:rsidR="00200232">
        <w:rPr>
          <w:rFonts w:ascii="Times New Roman" w:hAnsi="Times New Roman" w:cs="Times New Roman"/>
          <w:sz w:val="24"/>
          <w:szCs w:val="24"/>
        </w:rPr>
        <w:t xml:space="preserve"> </w:t>
      </w:r>
      <w:r w:rsidR="00D02749">
        <w:rPr>
          <w:rFonts w:ascii="Times New Roman" w:hAnsi="Times New Roman" w:cs="Times New Roman"/>
          <w:sz w:val="24"/>
          <w:szCs w:val="24"/>
        </w:rPr>
        <w:t xml:space="preserve">.Αυτό είναι το μοντέλο του </w:t>
      </w:r>
      <w:proofErr w:type="spellStart"/>
      <w:r w:rsidR="00D02749">
        <w:rPr>
          <w:rFonts w:ascii="Times New Roman" w:hAnsi="Times New Roman" w:cs="Times New Roman"/>
          <w:sz w:val="24"/>
          <w:szCs w:val="24"/>
        </w:rPr>
        <w:t>εδροκεντρωμένου</w:t>
      </w:r>
      <w:proofErr w:type="spellEnd"/>
      <w:r w:rsidR="00D02749">
        <w:rPr>
          <w:rFonts w:ascii="Times New Roman" w:hAnsi="Times New Roman" w:cs="Times New Roman"/>
          <w:sz w:val="24"/>
          <w:szCs w:val="24"/>
        </w:rPr>
        <w:t xml:space="preserve"> κυβικού πλέγματος</w:t>
      </w:r>
      <w:r w:rsidR="004C48EE">
        <w:rPr>
          <w:rFonts w:ascii="Times New Roman" w:hAnsi="Times New Roman" w:cs="Times New Roman"/>
          <w:sz w:val="24"/>
          <w:szCs w:val="24"/>
        </w:rPr>
        <w:t xml:space="preserve"> (σχήμα Δ)</w:t>
      </w:r>
      <w:r w:rsidR="00D02749">
        <w:rPr>
          <w:rFonts w:ascii="Times New Roman" w:hAnsi="Times New Roman" w:cs="Times New Roman"/>
          <w:sz w:val="24"/>
          <w:szCs w:val="24"/>
        </w:rPr>
        <w:t>.</w:t>
      </w:r>
    </w:p>
    <w:p w:rsidR="00D02749" w:rsidRDefault="00D02749" w:rsidP="00C83563">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Στον πίνακα 1 κατέγραψε τις τιμές των γωνιών αυτού του κύβου</w:t>
      </w:r>
    </w:p>
    <w:p w:rsidR="00C66054" w:rsidRDefault="00C66054" w:rsidP="00C66054">
      <w:pPr>
        <w:spacing w:after="0" w:line="240" w:lineRule="auto"/>
        <w:rPr>
          <w:rFonts w:ascii="Times New Roman" w:hAnsi="Times New Roman" w:cs="Times New Roman"/>
          <w:sz w:val="24"/>
          <w:szCs w:val="24"/>
        </w:rPr>
      </w:pPr>
    </w:p>
    <w:p w:rsidR="00C66054" w:rsidRPr="00C66054" w:rsidRDefault="00C66054" w:rsidP="00C660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Σχήμα Δ</w:t>
      </w:r>
    </w:p>
    <w:p w:rsidR="00D02749" w:rsidRDefault="00C66054" w:rsidP="00C83563">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l-GR"/>
        </w:rPr>
        <w:drawing>
          <wp:anchor distT="0" distB="0" distL="114300" distR="114300" simplePos="0" relativeHeight="251666432" behindDoc="1" locked="0" layoutInCell="1" allowOverlap="1">
            <wp:simplePos x="0" y="0"/>
            <wp:positionH relativeFrom="column">
              <wp:posOffset>3333750</wp:posOffset>
            </wp:positionH>
            <wp:positionV relativeFrom="paragraph">
              <wp:posOffset>25400</wp:posOffset>
            </wp:positionV>
            <wp:extent cx="2066925" cy="1485900"/>
            <wp:effectExtent l="19050" t="0" r="9525" b="0"/>
            <wp:wrapTight wrapText="bothSides">
              <wp:wrapPolygon edited="0">
                <wp:start x="-199" y="0"/>
                <wp:lineTo x="-199" y="21323"/>
                <wp:lineTo x="21700" y="21323"/>
                <wp:lineTo x="21700" y="0"/>
                <wp:lineTo x="-199" y="0"/>
              </wp:wrapPolygon>
            </wp:wrapTight>
            <wp:docPr id="8" name="Εικόνα 5" descr="C:\Users\User\Document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E.jpg"/>
                    <pic:cNvPicPr>
                      <a:picLocks noChangeAspect="1" noChangeArrowheads="1"/>
                    </pic:cNvPicPr>
                  </pic:nvPicPr>
                  <pic:blipFill>
                    <a:blip r:embed="rId10" cstate="print"/>
                    <a:srcRect/>
                    <a:stretch>
                      <a:fillRect/>
                    </a:stretch>
                  </pic:blipFill>
                  <pic:spPr bwMode="auto">
                    <a:xfrm>
                      <a:off x="0" y="0"/>
                      <a:ext cx="2066925" cy="1485900"/>
                    </a:xfrm>
                    <a:prstGeom prst="rect">
                      <a:avLst/>
                    </a:prstGeom>
                    <a:noFill/>
                    <a:ln w="9525">
                      <a:noFill/>
                      <a:miter lim="800000"/>
                      <a:headEnd/>
                      <a:tailEnd/>
                    </a:ln>
                  </pic:spPr>
                </pic:pic>
              </a:graphicData>
            </a:graphic>
          </wp:anchor>
        </w:drawing>
      </w:r>
      <w:r w:rsidR="00D02749">
        <w:rPr>
          <w:rFonts w:ascii="Times New Roman" w:hAnsi="Times New Roman" w:cs="Times New Roman"/>
          <w:sz w:val="24"/>
          <w:szCs w:val="24"/>
        </w:rPr>
        <w:t xml:space="preserve">Πάρτε 8 τσίχλες , 4 </w:t>
      </w:r>
      <w:r>
        <w:rPr>
          <w:rFonts w:ascii="Times New Roman" w:hAnsi="Times New Roman" w:cs="Times New Roman"/>
          <w:sz w:val="24"/>
          <w:szCs w:val="24"/>
        </w:rPr>
        <w:t xml:space="preserve">από </w:t>
      </w:r>
      <w:r w:rsidR="00D02749">
        <w:rPr>
          <w:rFonts w:ascii="Times New Roman" w:hAnsi="Times New Roman" w:cs="Times New Roman"/>
          <w:sz w:val="24"/>
          <w:szCs w:val="24"/>
        </w:rPr>
        <w:t xml:space="preserve">το ένα χρώμα, 4 </w:t>
      </w:r>
      <w:r>
        <w:rPr>
          <w:rFonts w:ascii="Times New Roman" w:hAnsi="Times New Roman" w:cs="Times New Roman"/>
          <w:sz w:val="24"/>
          <w:szCs w:val="24"/>
        </w:rPr>
        <w:t xml:space="preserve">από </w:t>
      </w:r>
      <w:r w:rsidR="00D02749">
        <w:rPr>
          <w:rFonts w:ascii="Times New Roman" w:hAnsi="Times New Roman" w:cs="Times New Roman"/>
          <w:sz w:val="24"/>
          <w:szCs w:val="24"/>
        </w:rPr>
        <w:t xml:space="preserve">το άλλο χρώμα και κατασκευάστε έναν απλό κύβο όπως κάνατε στο βήμα 1-3. </w:t>
      </w:r>
    </w:p>
    <w:p w:rsidR="00200232" w:rsidRDefault="00D02749" w:rsidP="00C83563">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Κρατείστε σταθερή την έδρα που ακουμπά στο θρανίο και σπρώξτε </w:t>
      </w:r>
      <w:r w:rsidR="004C48EE">
        <w:rPr>
          <w:rFonts w:ascii="Times New Roman" w:hAnsi="Times New Roman" w:cs="Times New Roman"/>
          <w:sz w:val="24"/>
          <w:szCs w:val="24"/>
        </w:rPr>
        <w:t xml:space="preserve">τις 4 τσίχλες της επάνω έδρας κατά 3cm. Αυτό το μοντέλο είναι η </w:t>
      </w:r>
      <w:proofErr w:type="spellStart"/>
      <w:r w:rsidR="004C48EE">
        <w:rPr>
          <w:rFonts w:ascii="Times New Roman" w:hAnsi="Times New Roman" w:cs="Times New Roman"/>
          <w:sz w:val="24"/>
          <w:szCs w:val="24"/>
        </w:rPr>
        <w:t>ρομβοεδρική</w:t>
      </w:r>
      <w:proofErr w:type="spellEnd"/>
      <w:r w:rsidR="004C48EE">
        <w:rPr>
          <w:rFonts w:ascii="Times New Roman" w:hAnsi="Times New Roman" w:cs="Times New Roman"/>
          <w:sz w:val="24"/>
          <w:szCs w:val="24"/>
        </w:rPr>
        <w:t xml:space="preserve"> </w:t>
      </w:r>
      <w:proofErr w:type="spellStart"/>
      <w:r w:rsidR="004C48EE">
        <w:rPr>
          <w:rFonts w:ascii="Times New Roman" w:hAnsi="Times New Roman" w:cs="Times New Roman"/>
          <w:sz w:val="24"/>
          <w:szCs w:val="24"/>
        </w:rPr>
        <w:t>κυψελλίδα</w:t>
      </w:r>
      <w:proofErr w:type="spellEnd"/>
      <w:r w:rsidR="004C48EE" w:rsidRPr="004C48EE">
        <w:rPr>
          <w:rFonts w:ascii="Times New Roman" w:hAnsi="Times New Roman" w:cs="Times New Roman"/>
          <w:sz w:val="24"/>
          <w:szCs w:val="24"/>
        </w:rPr>
        <w:t xml:space="preserve"> (</w:t>
      </w:r>
      <w:r w:rsidR="004C48EE">
        <w:rPr>
          <w:rFonts w:ascii="Times New Roman" w:hAnsi="Times New Roman" w:cs="Times New Roman"/>
          <w:sz w:val="24"/>
          <w:szCs w:val="24"/>
        </w:rPr>
        <w:t>σχήμα Ε)</w:t>
      </w:r>
      <w:r w:rsidR="004C48EE" w:rsidRPr="004C48EE">
        <w:rPr>
          <w:rFonts w:ascii="Times New Roman" w:hAnsi="Times New Roman" w:cs="Times New Roman"/>
          <w:sz w:val="24"/>
          <w:szCs w:val="24"/>
        </w:rPr>
        <w:t xml:space="preserve"> . </w:t>
      </w:r>
      <w:r w:rsidR="004C48E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C48EE" w:rsidRDefault="004C48EE" w:rsidP="00C83563">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Στον πίνακα 1 γράψτε τις τιμές των τριών γωνιών της </w:t>
      </w:r>
      <w:r w:rsidR="00C66054">
        <w:rPr>
          <w:rFonts w:ascii="Times New Roman" w:hAnsi="Times New Roman" w:cs="Times New Roman"/>
          <w:sz w:val="24"/>
          <w:szCs w:val="24"/>
        </w:rPr>
        <w:t>κυψελίδας</w:t>
      </w:r>
    </w:p>
    <w:p w:rsidR="00C66054" w:rsidRPr="00C66054" w:rsidRDefault="00C66054" w:rsidP="00C660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Σχήμα Ε </w:t>
      </w:r>
    </w:p>
    <w:p w:rsidR="00FB4EB2" w:rsidRDefault="00715395" w:rsidP="0071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C48EE" w:rsidRPr="00FB4EB2" w:rsidRDefault="00715395" w:rsidP="0071539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FB4EB2">
        <w:rPr>
          <w:rFonts w:ascii="Times New Roman" w:hAnsi="Times New Roman" w:cs="Times New Roman"/>
          <w:b/>
          <w:sz w:val="24"/>
          <w:szCs w:val="24"/>
        </w:rPr>
        <w:t>Παρατήρηση στο μικροσκόπιο</w:t>
      </w:r>
    </w:p>
    <w:p w:rsidR="00715395" w:rsidRDefault="00715395" w:rsidP="00715395">
      <w:pPr>
        <w:pStyle w:val="a3"/>
        <w:numPr>
          <w:ilvl w:val="0"/>
          <w:numId w:val="3"/>
        </w:numPr>
        <w:spacing w:after="0" w:line="240" w:lineRule="auto"/>
        <w:rPr>
          <w:rFonts w:ascii="Times New Roman" w:hAnsi="Times New Roman" w:cs="Times New Roman"/>
          <w:sz w:val="24"/>
          <w:szCs w:val="24"/>
        </w:rPr>
      </w:pPr>
      <w:r w:rsidRPr="00715395">
        <w:rPr>
          <w:rFonts w:ascii="Times New Roman" w:hAnsi="Times New Roman" w:cs="Times New Roman"/>
          <w:sz w:val="24"/>
          <w:szCs w:val="24"/>
        </w:rPr>
        <w:t xml:space="preserve">Βάλτε από 0.5 </w:t>
      </w:r>
      <w:r w:rsidRPr="00715395">
        <w:rPr>
          <w:rFonts w:ascii="Times New Roman" w:hAnsi="Times New Roman" w:cs="Times New Roman"/>
          <w:sz w:val="24"/>
          <w:szCs w:val="24"/>
          <w:lang w:val="en-US"/>
        </w:rPr>
        <w:t>ml</w:t>
      </w:r>
      <w:r w:rsidRPr="00715395">
        <w:rPr>
          <w:rFonts w:ascii="Times New Roman" w:hAnsi="Times New Roman" w:cs="Times New Roman"/>
          <w:sz w:val="24"/>
          <w:szCs w:val="24"/>
        </w:rPr>
        <w:t xml:space="preserve"> αιθανόλης σε </w:t>
      </w:r>
      <w:r>
        <w:rPr>
          <w:rFonts w:ascii="Times New Roman" w:hAnsi="Times New Roman" w:cs="Times New Roman"/>
          <w:sz w:val="24"/>
          <w:szCs w:val="24"/>
        </w:rPr>
        <w:t>δύο δοκιμαστικούς σωλήνες.</w:t>
      </w:r>
    </w:p>
    <w:p w:rsidR="006E6D01" w:rsidRDefault="00715395" w:rsidP="00715395">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Στον 1</w:t>
      </w:r>
      <w:r w:rsidRPr="00715395">
        <w:rPr>
          <w:rFonts w:ascii="Times New Roman" w:hAnsi="Times New Roman" w:cs="Times New Roman"/>
          <w:sz w:val="24"/>
          <w:szCs w:val="24"/>
          <w:vertAlign w:val="superscript"/>
        </w:rPr>
        <w:t>ο</w:t>
      </w:r>
      <w:r>
        <w:rPr>
          <w:rFonts w:ascii="Times New Roman" w:hAnsi="Times New Roman" w:cs="Times New Roman"/>
          <w:sz w:val="24"/>
          <w:szCs w:val="24"/>
        </w:rPr>
        <w:t xml:space="preserve"> δοκιμαστικό σωλήνα προσθέστε 0,2 g </w:t>
      </w:r>
      <w:proofErr w:type="spellStart"/>
      <w:r>
        <w:rPr>
          <w:rFonts w:ascii="Times New Roman" w:hAnsi="Times New Roman" w:cs="Times New Roman"/>
          <w:sz w:val="24"/>
          <w:szCs w:val="24"/>
        </w:rPr>
        <w:t>βενζοϊκό</w:t>
      </w:r>
      <w:proofErr w:type="spellEnd"/>
      <w:r>
        <w:rPr>
          <w:rFonts w:ascii="Times New Roman" w:hAnsi="Times New Roman" w:cs="Times New Roman"/>
          <w:sz w:val="24"/>
          <w:szCs w:val="24"/>
        </w:rPr>
        <w:t xml:space="preserve"> οξύ  και στο άλλο μια ασπιρίνη. Ανακατέψτε με γυάλινη ράβδο το περιεχόμενο και αφήστε για λίγο </w:t>
      </w:r>
      <w:r w:rsidR="006E6D01">
        <w:rPr>
          <w:rFonts w:ascii="Times New Roman" w:hAnsi="Times New Roman" w:cs="Times New Roman"/>
          <w:sz w:val="24"/>
          <w:szCs w:val="24"/>
        </w:rPr>
        <w:t>να κατακαθίσει τυχόν ίζημα</w:t>
      </w:r>
      <w:r>
        <w:rPr>
          <w:rFonts w:ascii="Times New Roman" w:hAnsi="Times New Roman" w:cs="Times New Roman"/>
          <w:sz w:val="24"/>
          <w:szCs w:val="24"/>
        </w:rPr>
        <w:t>. (Εάν η ασπιρίνη αφήνει ίζημα αυτό οφείλετε στο άμυλο που υπάρχει στο δισκίο)</w:t>
      </w:r>
    </w:p>
    <w:p w:rsidR="00715395" w:rsidRDefault="006E6D01" w:rsidP="00715395">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Μεταφέρετε τρείς σταγόνες από κάθε υγρό σε αντικειμενοφόρο πλάκα</w:t>
      </w:r>
      <w:r w:rsidR="00715395">
        <w:rPr>
          <w:rFonts w:ascii="Times New Roman" w:hAnsi="Times New Roman" w:cs="Times New Roman"/>
          <w:sz w:val="24"/>
          <w:szCs w:val="24"/>
        </w:rPr>
        <w:t xml:space="preserve"> </w:t>
      </w:r>
    </w:p>
    <w:p w:rsidR="006E6D01" w:rsidRDefault="006E6D01" w:rsidP="00715395">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Παρατηρείστε στο μικροσκόπιο κάθε δείγμα. </w:t>
      </w:r>
    </w:p>
    <w:p w:rsidR="006E6D01" w:rsidRDefault="006E6D01" w:rsidP="00715395">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Περιγράψτε το σχήμα των δομών που βλέπετε</w:t>
      </w:r>
    </w:p>
    <w:p w:rsidR="006E6D01" w:rsidRDefault="006E6D01" w:rsidP="00715395">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Με ένα κουταλάκι τοποθετείστε λίγους κρυστάλλους αλατιού (</w:t>
      </w:r>
      <w:proofErr w:type="spellStart"/>
      <w:r>
        <w:rPr>
          <w:rFonts w:ascii="Times New Roman" w:hAnsi="Times New Roman" w:cs="Times New Roman"/>
          <w:sz w:val="24"/>
          <w:szCs w:val="24"/>
          <w:lang w:val="en-US"/>
        </w:rPr>
        <w:t>NaCl</w:t>
      </w:r>
      <w:proofErr w:type="spellEnd"/>
      <w:r w:rsidRPr="006E6D01">
        <w:rPr>
          <w:rFonts w:ascii="Times New Roman" w:hAnsi="Times New Roman" w:cs="Times New Roman"/>
          <w:sz w:val="24"/>
          <w:szCs w:val="24"/>
        </w:rPr>
        <w:t>)</w:t>
      </w:r>
      <w:r>
        <w:rPr>
          <w:rFonts w:ascii="Times New Roman" w:hAnsi="Times New Roman" w:cs="Times New Roman"/>
          <w:sz w:val="24"/>
          <w:szCs w:val="24"/>
        </w:rPr>
        <w:t xml:space="preserve"> σε άλλη </w:t>
      </w:r>
      <w:proofErr w:type="spellStart"/>
      <w:r>
        <w:rPr>
          <w:rFonts w:ascii="Times New Roman" w:hAnsi="Times New Roman" w:cs="Times New Roman"/>
          <w:sz w:val="24"/>
          <w:szCs w:val="24"/>
        </w:rPr>
        <w:t>αντικειμενοφόρο</w:t>
      </w:r>
      <w:proofErr w:type="spellEnd"/>
      <w:r>
        <w:rPr>
          <w:rFonts w:ascii="Times New Roman" w:hAnsi="Times New Roman" w:cs="Times New Roman"/>
          <w:sz w:val="24"/>
          <w:szCs w:val="24"/>
        </w:rPr>
        <w:t xml:space="preserve"> πλάκα . Παρατηρείστε το δείγμα στο μικροσκόπιο και περιγράψτε τις κρυσταλλικές δομές που βλέπετε.</w:t>
      </w:r>
    </w:p>
    <w:p w:rsidR="006E6D01" w:rsidRDefault="006E6D01" w:rsidP="00715395">
      <w:pPr>
        <w:pStyle w:val="a3"/>
        <w:numPr>
          <w:ilvl w:val="0"/>
          <w:numId w:val="3"/>
        </w:numPr>
        <w:spacing w:after="0" w:line="240" w:lineRule="auto"/>
        <w:rPr>
          <w:rFonts w:ascii="Times New Roman" w:hAnsi="Times New Roman" w:cs="Times New Roman"/>
          <w:sz w:val="24"/>
          <w:szCs w:val="24"/>
        </w:rPr>
      </w:pPr>
      <w:r w:rsidRPr="006E6D01">
        <w:rPr>
          <w:rFonts w:ascii="Times New Roman" w:hAnsi="Times New Roman" w:cs="Times New Roman"/>
          <w:sz w:val="24"/>
          <w:szCs w:val="24"/>
        </w:rPr>
        <w:t>Επαναλάβετε το προηγούμενο βήμα χρησιμοποιώντας νιτρικό νάτριο (</w:t>
      </w:r>
      <w:proofErr w:type="spellStart"/>
      <w:r w:rsidRPr="006E6D01">
        <w:rPr>
          <w:rFonts w:ascii="Times New Roman" w:hAnsi="Times New Roman" w:cs="Times New Roman"/>
          <w:sz w:val="24"/>
          <w:szCs w:val="24"/>
          <w:lang w:val="en-US"/>
        </w:rPr>
        <w:t>NaNO</w:t>
      </w:r>
      <w:proofErr w:type="spellEnd"/>
      <w:r w:rsidRPr="006E6D01">
        <w:rPr>
          <w:rFonts w:ascii="Times New Roman" w:hAnsi="Times New Roman" w:cs="Times New Roman"/>
          <w:sz w:val="24"/>
          <w:szCs w:val="24"/>
          <w:vertAlign w:val="subscript"/>
        </w:rPr>
        <w:t>3</w:t>
      </w:r>
      <w:r w:rsidRPr="006E6D01">
        <w:rPr>
          <w:rFonts w:ascii="Times New Roman" w:hAnsi="Times New Roman" w:cs="Times New Roman"/>
          <w:sz w:val="24"/>
          <w:szCs w:val="24"/>
        </w:rPr>
        <w:t xml:space="preserve">)  αντί για αλάτι </w:t>
      </w:r>
      <w:r w:rsidR="00CA4D72">
        <w:rPr>
          <w:rFonts w:ascii="Times New Roman" w:hAnsi="Times New Roman" w:cs="Times New Roman"/>
          <w:sz w:val="24"/>
          <w:szCs w:val="24"/>
        </w:rPr>
        <w:t>αυτή την φορά</w:t>
      </w:r>
    </w:p>
    <w:p w:rsidR="00CA4D72" w:rsidRDefault="00CA4D72" w:rsidP="00715395">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Περιγράψτε τα σχήματα των δομών που παρατηρήσατε στο μικροσκόπιο στον πίνακα 2</w:t>
      </w:r>
    </w:p>
    <w:p w:rsidR="00CA4D72" w:rsidRDefault="00CA4D72" w:rsidP="00CA4D72">
      <w:pPr>
        <w:spacing w:after="0" w:line="240" w:lineRule="auto"/>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p>
    <w:p w:rsidR="00FB4EB2" w:rsidRDefault="00FB4EB2" w:rsidP="00B9314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Φύλλο Εργασίας</w:t>
      </w:r>
    </w:p>
    <w:p w:rsidR="00FB4EB2" w:rsidRDefault="00FB4EB2" w:rsidP="00B9314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Καταγραφή δεδομένων Παρατηρήσεων</w:t>
      </w:r>
    </w:p>
    <w:p w:rsidR="00FB4EB2" w:rsidRDefault="00817DF0" w:rsidP="00B9314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Πίνακας 1</w:t>
      </w:r>
    </w:p>
    <w:tbl>
      <w:tblPr>
        <w:tblStyle w:val="a5"/>
        <w:tblW w:w="0" w:type="auto"/>
        <w:tblInd w:w="720" w:type="dxa"/>
        <w:tblLook w:val="04A0"/>
      </w:tblPr>
      <w:tblGrid>
        <w:gridCol w:w="2644"/>
        <w:gridCol w:w="1716"/>
        <w:gridCol w:w="1716"/>
        <w:gridCol w:w="1716"/>
      </w:tblGrid>
      <w:tr w:rsidR="00FB4EB2" w:rsidTr="00FB4EB2">
        <w:tc>
          <w:tcPr>
            <w:tcW w:w="0" w:type="auto"/>
          </w:tcPr>
          <w:p w:rsidR="00FB4EB2" w:rsidRDefault="00FB4EB2" w:rsidP="00B93146">
            <w:pPr>
              <w:rPr>
                <w:rFonts w:ascii="Times New Roman" w:hAnsi="Times New Roman" w:cs="Times New Roman"/>
                <w:sz w:val="24"/>
                <w:szCs w:val="24"/>
              </w:rPr>
            </w:pPr>
            <w:proofErr w:type="spellStart"/>
            <w:r>
              <w:rPr>
                <w:rFonts w:ascii="Times New Roman" w:hAnsi="Times New Roman" w:cs="Times New Roman"/>
                <w:sz w:val="24"/>
                <w:szCs w:val="24"/>
              </w:rPr>
              <w:t>Τριδιάστατη</w:t>
            </w:r>
            <w:proofErr w:type="spellEnd"/>
          </w:p>
          <w:p w:rsidR="00FB4EB2" w:rsidRDefault="00FB4EB2" w:rsidP="00B93146">
            <w:pPr>
              <w:rPr>
                <w:rFonts w:ascii="Times New Roman" w:hAnsi="Times New Roman" w:cs="Times New Roman"/>
                <w:sz w:val="24"/>
                <w:szCs w:val="24"/>
              </w:rPr>
            </w:pPr>
            <w:r>
              <w:rPr>
                <w:rFonts w:ascii="Times New Roman" w:hAnsi="Times New Roman" w:cs="Times New Roman"/>
                <w:sz w:val="24"/>
                <w:szCs w:val="24"/>
              </w:rPr>
              <w:t>Κυψελίδα</w:t>
            </w:r>
          </w:p>
          <w:p w:rsidR="00FB4EB2" w:rsidRDefault="00182D86" w:rsidP="00B93146">
            <w:pPr>
              <w:rPr>
                <w:rFonts w:ascii="Times New Roman" w:hAnsi="Times New Roman" w:cs="Times New Roman"/>
                <w:sz w:val="24"/>
                <w:szCs w:val="24"/>
              </w:rPr>
            </w:pPr>
            <w:r w:rsidRPr="00182D86">
              <w:rPr>
                <w:rFonts w:ascii="Times New Roman" w:hAnsi="Times New Roman" w:cs="Times New Roman"/>
                <w:sz w:val="24"/>
                <w:szCs w:val="24"/>
              </w:rPr>
              <w:drawing>
                <wp:inline distT="0" distB="0" distL="0" distR="0">
                  <wp:extent cx="933450" cy="762000"/>
                  <wp:effectExtent l="19050" t="0" r="0" b="0"/>
                  <wp:docPr id="9" name="Εικόνα 2" descr="C:\Users\User\Downloads\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3-D.jpg"/>
                          <pic:cNvPicPr>
                            <a:picLocks noChangeAspect="1" noChangeArrowheads="1"/>
                          </pic:cNvPicPr>
                        </pic:nvPicPr>
                        <pic:blipFill>
                          <a:blip r:embed="rId11" cstate="print"/>
                          <a:srcRect/>
                          <a:stretch>
                            <a:fillRect/>
                          </a:stretch>
                        </pic:blipFill>
                        <pic:spPr bwMode="auto">
                          <a:xfrm>
                            <a:off x="0" y="0"/>
                            <a:ext cx="933450" cy="762000"/>
                          </a:xfrm>
                          <a:prstGeom prst="rect">
                            <a:avLst/>
                          </a:prstGeom>
                          <a:noFill/>
                          <a:ln w="9525">
                            <a:noFill/>
                            <a:miter lim="800000"/>
                            <a:headEnd/>
                            <a:tailEnd/>
                          </a:ln>
                        </pic:spPr>
                      </pic:pic>
                    </a:graphicData>
                  </a:graphic>
                </wp:inline>
              </w:drawing>
            </w:r>
          </w:p>
          <w:p w:rsidR="00FB4EB2" w:rsidRDefault="00FB4EB2" w:rsidP="00B93146">
            <w:pPr>
              <w:rPr>
                <w:rFonts w:ascii="Times New Roman" w:hAnsi="Times New Roman" w:cs="Times New Roman"/>
                <w:sz w:val="24"/>
                <w:szCs w:val="24"/>
              </w:rPr>
            </w:pPr>
          </w:p>
        </w:tc>
        <w:tc>
          <w:tcPr>
            <w:tcW w:w="0" w:type="auto"/>
          </w:tcPr>
          <w:p w:rsidR="00FB4EB2" w:rsidRDefault="00182D86" w:rsidP="00B93146">
            <w:pPr>
              <w:rPr>
                <w:rFonts w:ascii="Times New Roman" w:hAnsi="Times New Roman" w:cs="Times New Roman"/>
                <w:sz w:val="24"/>
                <w:szCs w:val="24"/>
              </w:rPr>
            </w:pPr>
            <w:r>
              <w:rPr>
                <w:rFonts w:ascii="Times New Roman" w:hAnsi="Times New Roman" w:cs="Times New Roman"/>
                <w:sz w:val="24"/>
                <w:szCs w:val="24"/>
              </w:rPr>
              <w:t>Γωνία 1</w:t>
            </w:r>
          </w:p>
          <w:p w:rsidR="00182D86" w:rsidRDefault="00182D86" w:rsidP="00B93146">
            <w:pPr>
              <w:rPr>
                <w:rFonts w:ascii="Times New Roman" w:hAnsi="Times New Roman" w:cs="Times New Roman"/>
                <w:sz w:val="24"/>
                <w:szCs w:val="24"/>
              </w:rPr>
            </w:pPr>
          </w:p>
          <w:p w:rsidR="00182D86" w:rsidRDefault="00182D86" w:rsidP="00B93146">
            <w:pP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933450" cy="762000"/>
                  <wp:effectExtent l="19050" t="0" r="0" b="0"/>
                  <wp:docPr id="10" name="Εικόνα 6" descr="C:\Users\User\Documents\ANG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cuments\ANGLE 1.jpg"/>
                          <pic:cNvPicPr>
                            <a:picLocks noChangeAspect="1" noChangeArrowheads="1"/>
                          </pic:cNvPicPr>
                        </pic:nvPicPr>
                        <pic:blipFill>
                          <a:blip r:embed="rId12" cstate="print"/>
                          <a:srcRect/>
                          <a:stretch>
                            <a:fillRect/>
                          </a:stretch>
                        </pic:blipFill>
                        <pic:spPr bwMode="auto">
                          <a:xfrm>
                            <a:off x="0" y="0"/>
                            <a:ext cx="933450" cy="762000"/>
                          </a:xfrm>
                          <a:prstGeom prst="rect">
                            <a:avLst/>
                          </a:prstGeom>
                          <a:noFill/>
                          <a:ln w="9525">
                            <a:noFill/>
                            <a:miter lim="800000"/>
                            <a:headEnd/>
                            <a:tailEnd/>
                          </a:ln>
                        </pic:spPr>
                      </pic:pic>
                    </a:graphicData>
                  </a:graphic>
                </wp:inline>
              </w:drawing>
            </w:r>
          </w:p>
          <w:p w:rsidR="00182D86" w:rsidRPr="00182D86" w:rsidRDefault="00182D86" w:rsidP="00182D86">
            <w:pPr>
              <w:jc w:val="center"/>
              <w:rPr>
                <w:rFonts w:ascii="Times New Roman" w:hAnsi="Times New Roman" w:cs="Times New Roman"/>
                <w:sz w:val="24"/>
                <w:szCs w:val="24"/>
              </w:rPr>
            </w:pPr>
          </w:p>
        </w:tc>
        <w:tc>
          <w:tcPr>
            <w:tcW w:w="0" w:type="auto"/>
          </w:tcPr>
          <w:p w:rsidR="00FB4EB2" w:rsidRDefault="00182D86" w:rsidP="00B93146">
            <w:pPr>
              <w:rPr>
                <w:rFonts w:ascii="Times New Roman" w:hAnsi="Times New Roman" w:cs="Times New Roman"/>
                <w:sz w:val="24"/>
                <w:szCs w:val="24"/>
              </w:rPr>
            </w:pPr>
            <w:r>
              <w:rPr>
                <w:rFonts w:ascii="Times New Roman" w:hAnsi="Times New Roman" w:cs="Times New Roman"/>
                <w:sz w:val="24"/>
                <w:szCs w:val="24"/>
              </w:rPr>
              <w:t>Γωνία 2</w:t>
            </w:r>
          </w:p>
          <w:p w:rsidR="00182D86" w:rsidRDefault="00182D86" w:rsidP="00B93146">
            <w:pPr>
              <w:rPr>
                <w:rFonts w:ascii="Times New Roman" w:hAnsi="Times New Roman" w:cs="Times New Roman"/>
                <w:sz w:val="24"/>
                <w:szCs w:val="24"/>
              </w:rPr>
            </w:pPr>
          </w:p>
          <w:p w:rsidR="00182D86" w:rsidRDefault="00182D86" w:rsidP="00B93146">
            <w:pP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933450" cy="762000"/>
                  <wp:effectExtent l="19050" t="0" r="0" b="0"/>
                  <wp:docPr id="11" name="Εικόνα 7" descr="C:\Users\User\Documents\ANG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cuments\ANGLE 2.jpg"/>
                          <pic:cNvPicPr>
                            <a:picLocks noChangeAspect="1" noChangeArrowheads="1"/>
                          </pic:cNvPicPr>
                        </pic:nvPicPr>
                        <pic:blipFill>
                          <a:blip r:embed="rId13" cstate="print"/>
                          <a:srcRect/>
                          <a:stretch>
                            <a:fillRect/>
                          </a:stretch>
                        </pic:blipFill>
                        <pic:spPr bwMode="auto">
                          <a:xfrm>
                            <a:off x="0" y="0"/>
                            <a:ext cx="933450" cy="762000"/>
                          </a:xfrm>
                          <a:prstGeom prst="rect">
                            <a:avLst/>
                          </a:prstGeom>
                          <a:noFill/>
                          <a:ln w="9525">
                            <a:noFill/>
                            <a:miter lim="800000"/>
                            <a:headEnd/>
                            <a:tailEnd/>
                          </a:ln>
                        </pic:spPr>
                      </pic:pic>
                    </a:graphicData>
                  </a:graphic>
                </wp:inline>
              </w:drawing>
            </w:r>
          </w:p>
        </w:tc>
        <w:tc>
          <w:tcPr>
            <w:tcW w:w="0" w:type="auto"/>
          </w:tcPr>
          <w:p w:rsidR="00182D86" w:rsidRDefault="00182D86" w:rsidP="00B93146">
            <w:pPr>
              <w:rPr>
                <w:rFonts w:ascii="Times New Roman" w:hAnsi="Times New Roman" w:cs="Times New Roman"/>
                <w:sz w:val="24"/>
                <w:szCs w:val="24"/>
              </w:rPr>
            </w:pPr>
            <w:r>
              <w:rPr>
                <w:rFonts w:ascii="Times New Roman" w:hAnsi="Times New Roman" w:cs="Times New Roman"/>
                <w:sz w:val="24"/>
                <w:szCs w:val="24"/>
              </w:rPr>
              <w:t>Γωνία 3</w:t>
            </w:r>
          </w:p>
          <w:p w:rsidR="00182D86" w:rsidRDefault="00182D86" w:rsidP="00B93146">
            <w:pPr>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933450" cy="762000"/>
                  <wp:effectExtent l="19050" t="0" r="0" b="0"/>
                  <wp:docPr id="12" name="Εικόνα 8" descr="C:\Users\User\Documents\ANGL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cuments\ANGLE 3.jpg"/>
                          <pic:cNvPicPr>
                            <a:picLocks noChangeAspect="1" noChangeArrowheads="1"/>
                          </pic:cNvPicPr>
                        </pic:nvPicPr>
                        <pic:blipFill>
                          <a:blip r:embed="rId14" cstate="print"/>
                          <a:srcRect/>
                          <a:stretch>
                            <a:fillRect/>
                          </a:stretch>
                        </pic:blipFill>
                        <pic:spPr bwMode="auto">
                          <a:xfrm>
                            <a:off x="0" y="0"/>
                            <a:ext cx="933450" cy="762000"/>
                          </a:xfrm>
                          <a:prstGeom prst="rect">
                            <a:avLst/>
                          </a:prstGeom>
                          <a:noFill/>
                          <a:ln w="9525">
                            <a:noFill/>
                            <a:miter lim="800000"/>
                            <a:headEnd/>
                            <a:tailEnd/>
                          </a:ln>
                        </pic:spPr>
                      </pic:pic>
                    </a:graphicData>
                  </a:graphic>
                </wp:inline>
              </w:drawing>
            </w:r>
          </w:p>
        </w:tc>
      </w:tr>
      <w:tr w:rsidR="00FB4EB2" w:rsidTr="00FB4EB2">
        <w:tc>
          <w:tcPr>
            <w:tcW w:w="0" w:type="auto"/>
          </w:tcPr>
          <w:p w:rsidR="00FB4EB2" w:rsidRDefault="00182D86" w:rsidP="00182D86">
            <w:pPr>
              <w:rPr>
                <w:rFonts w:ascii="Times New Roman" w:hAnsi="Times New Roman" w:cs="Times New Roman"/>
                <w:sz w:val="24"/>
                <w:szCs w:val="24"/>
              </w:rPr>
            </w:pPr>
            <w:r>
              <w:rPr>
                <w:rFonts w:ascii="Times New Roman" w:hAnsi="Times New Roman" w:cs="Times New Roman"/>
                <w:sz w:val="24"/>
                <w:szCs w:val="24"/>
              </w:rPr>
              <w:t xml:space="preserve"> Απλός κύβος</w:t>
            </w:r>
          </w:p>
          <w:p w:rsidR="00182D86" w:rsidRDefault="00182D86" w:rsidP="00182D86">
            <w:pPr>
              <w:rPr>
                <w:rFonts w:ascii="Times New Roman" w:hAnsi="Times New Roman" w:cs="Times New Roman"/>
                <w:sz w:val="24"/>
                <w:szCs w:val="24"/>
              </w:rPr>
            </w:pPr>
          </w:p>
        </w:tc>
        <w:tc>
          <w:tcPr>
            <w:tcW w:w="0" w:type="auto"/>
          </w:tcPr>
          <w:p w:rsidR="00FB4EB2" w:rsidRDefault="00FB4EB2" w:rsidP="00B93146">
            <w:pPr>
              <w:rPr>
                <w:rFonts w:ascii="Times New Roman" w:hAnsi="Times New Roman" w:cs="Times New Roman"/>
                <w:sz w:val="24"/>
                <w:szCs w:val="24"/>
              </w:rPr>
            </w:pPr>
          </w:p>
        </w:tc>
        <w:tc>
          <w:tcPr>
            <w:tcW w:w="0" w:type="auto"/>
          </w:tcPr>
          <w:p w:rsidR="00FB4EB2" w:rsidRDefault="00FB4EB2" w:rsidP="00B93146">
            <w:pPr>
              <w:rPr>
                <w:rFonts w:ascii="Times New Roman" w:hAnsi="Times New Roman" w:cs="Times New Roman"/>
                <w:sz w:val="24"/>
                <w:szCs w:val="24"/>
              </w:rPr>
            </w:pPr>
          </w:p>
        </w:tc>
        <w:tc>
          <w:tcPr>
            <w:tcW w:w="0" w:type="auto"/>
          </w:tcPr>
          <w:p w:rsidR="00FB4EB2" w:rsidRDefault="00FB4EB2" w:rsidP="00B93146">
            <w:pPr>
              <w:rPr>
                <w:rFonts w:ascii="Times New Roman" w:hAnsi="Times New Roman" w:cs="Times New Roman"/>
                <w:sz w:val="24"/>
                <w:szCs w:val="24"/>
              </w:rPr>
            </w:pPr>
          </w:p>
        </w:tc>
      </w:tr>
      <w:tr w:rsidR="00FB4EB2" w:rsidTr="00FB4EB2">
        <w:tc>
          <w:tcPr>
            <w:tcW w:w="0" w:type="auto"/>
          </w:tcPr>
          <w:p w:rsidR="00FB4EB2" w:rsidRDefault="00182D86" w:rsidP="00182D86">
            <w:pPr>
              <w:rPr>
                <w:rFonts w:ascii="Times New Roman" w:hAnsi="Times New Roman" w:cs="Times New Roman"/>
                <w:sz w:val="24"/>
                <w:szCs w:val="24"/>
              </w:rPr>
            </w:pPr>
            <w:proofErr w:type="spellStart"/>
            <w:r>
              <w:rPr>
                <w:rFonts w:ascii="Times New Roman" w:hAnsi="Times New Roman" w:cs="Times New Roman"/>
                <w:sz w:val="24"/>
                <w:szCs w:val="24"/>
              </w:rPr>
              <w:t>Χωροκεντρομένος</w:t>
            </w:r>
            <w:proofErr w:type="spellEnd"/>
            <w:r>
              <w:rPr>
                <w:rFonts w:ascii="Times New Roman" w:hAnsi="Times New Roman" w:cs="Times New Roman"/>
                <w:sz w:val="24"/>
                <w:szCs w:val="24"/>
              </w:rPr>
              <w:t xml:space="preserve"> κύβος</w:t>
            </w:r>
          </w:p>
          <w:p w:rsidR="00182D86" w:rsidRDefault="00182D86" w:rsidP="00182D86">
            <w:pPr>
              <w:rPr>
                <w:rFonts w:ascii="Times New Roman" w:hAnsi="Times New Roman" w:cs="Times New Roman"/>
                <w:sz w:val="24"/>
                <w:szCs w:val="24"/>
              </w:rPr>
            </w:pPr>
          </w:p>
        </w:tc>
        <w:tc>
          <w:tcPr>
            <w:tcW w:w="0" w:type="auto"/>
          </w:tcPr>
          <w:p w:rsidR="00FB4EB2" w:rsidRDefault="00FB4EB2" w:rsidP="00B93146">
            <w:pPr>
              <w:rPr>
                <w:rFonts w:ascii="Times New Roman" w:hAnsi="Times New Roman" w:cs="Times New Roman"/>
                <w:sz w:val="24"/>
                <w:szCs w:val="24"/>
              </w:rPr>
            </w:pPr>
          </w:p>
        </w:tc>
        <w:tc>
          <w:tcPr>
            <w:tcW w:w="0" w:type="auto"/>
          </w:tcPr>
          <w:p w:rsidR="00FB4EB2" w:rsidRDefault="00FB4EB2" w:rsidP="00B93146">
            <w:pPr>
              <w:rPr>
                <w:rFonts w:ascii="Times New Roman" w:hAnsi="Times New Roman" w:cs="Times New Roman"/>
                <w:sz w:val="24"/>
                <w:szCs w:val="24"/>
              </w:rPr>
            </w:pPr>
          </w:p>
        </w:tc>
        <w:tc>
          <w:tcPr>
            <w:tcW w:w="0" w:type="auto"/>
          </w:tcPr>
          <w:p w:rsidR="00FB4EB2" w:rsidRDefault="00FB4EB2" w:rsidP="00B93146">
            <w:pPr>
              <w:rPr>
                <w:rFonts w:ascii="Times New Roman" w:hAnsi="Times New Roman" w:cs="Times New Roman"/>
                <w:sz w:val="24"/>
                <w:szCs w:val="24"/>
              </w:rPr>
            </w:pPr>
          </w:p>
        </w:tc>
      </w:tr>
      <w:tr w:rsidR="00FB4EB2" w:rsidTr="00FB4EB2">
        <w:tc>
          <w:tcPr>
            <w:tcW w:w="0" w:type="auto"/>
          </w:tcPr>
          <w:p w:rsidR="00FB4EB2" w:rsidRDefault="00182D86" w:rsidP="00B93146">
            <w:pPr>
              <w:rPr>
                <w:rFonts w:ascii="Times New Roman" w:hAnsi="Times New Roman" w:cs="Times New Roman"/>
                <w:sz w:val="24"/>
                <w:szCs w:val="24"/>
              </w:rPr>
            </w:pPr>
            <w:proofErr w:type="spellStart"/>
            <w:r>
              <w:rPr>
                <w:rFonts w:ascii="Times New Roman" w:hAnsi="Times New Roman" w:cs="Times New Roman"/>
                <w:sz w:val="24"/>
                <w:szCs w:val="24"/>
              </w:rPr>
              <w:t>Εδροκεντρομένος</w:t>
            </w:r>
            <w:proofErr w:type="spellEnd"/>
            <w:r>
              <w:rPr>
                <w:rFonts w:ascii="Times New Roman" w:hAnsi="Times New Roman" w:cs="Times New Roman"/>
                <w:sz w:val="24"/>
                <w:szCs w:val="24"/>
              </w:rPr>
              <w:t xml:space="preserve"> κύβος</w:t>
            </w:r>
          </w:p>
          <w:p w:rsidR="00182D86" w:rsidRDefault="00182D86" w:rsidP="00B93146">
            <w:pPr>
              <w:rPr>
                <w:rFonts w:ascii="Times New Roman" w:hAnsi="Times New Roman" w:cs="Times New Roman"/>
                <w:sz w:val="24"/>
                <w:szCs w:val="24"/>
              </w:rPr>
            </w:pPr>
          </w:p>
        </w:tc>
        <w:tc>
          <w:tcPr>
            <w:tcW w:w="0" w:type="auto"/>
          </w:tcPr>
          <w:p w:rsidR="00FB4EB2" w:rsidRDefault="00FB4EB2" w:rsidP="00B93146">
            <w:pPr>
              <w:rPr>
                <w:rFonts w:ascii="Times New Roman" w:hAnsi="Times New Roman" w:cs="Times New Roman"/>
                <w:sz w:val="24"/>
                <w:szCs w:val="24"/>
              </w:rPr>
            </w:pPr>
          </w:p>
        </w:tc>
        <w:tc>
          <w:tcPr>
            <w:tcW w:w="0" w:type="auto"/>
          </w:tcPr>
          <w:p w:rsidR="00FB4EB2" w:rsidRDefault="00FB4EB2" w:rsidP="00B93146">
            <w:pPr>
              <w:rPr>
                <w:rFonts w:ascii="Times New Roman" w:hAnsi="Times New Roman" w:cs="Times New Roman"/>
                <w:sz w:val="24"/>
                <w:szCs w:val="24"/>
              </w:rPr>
            </w:pPr>
          </w:p>
        </w:tc>
        <w:tc>
          <w:tcPr>
            <w:tcW w:w="0" w:type="auto"/>
          </w:tcPr>
          <w:p w:rsidR="00FB4EB2" w:rsidRDefault="00FB4EB2" w:rsidP="00B93146">
            <w:pPr>
              <w:rPr>
                <w:rFonts w:ascii="Times New Roman" w:hAnsi="Times New Roman" w:cs="Times New Roman"/>
                <w:sz w:val="24"/>
                <w:szCs w:val="24"/>
              </w:rPr>
            </w:pPr>
          </w:p>
        </w:tc>
      </w:tr>
      <w:tr w:rsidR="00FB4EB2" w:rsidTr="00FB4EB2">
        <w:tc>
          <w:tcPr>
            <w:tcW w:w="0" w:type="auto"/>
          </w:tcPr>
          <w:p w:rsidR="00FB4EB2" w:rsidRDefault="00182D86" w:rsidP="00B93146">
            <w:pPr>
              <w:rPr>
                <w:rFonts w:ascii="Times New Roman" w:hAnsi="Times New Roman" w:cs="Times New Roman"/>
                <w:sz w:val="24"/>
                <w:szCs w:val="24"/>
              </w:rPr>
            </w:pPr>
            <w:proofErr w:type="spellStart"/>
            <w:r>
              <w:rPr>
                <w:rFonts w:ascii="Times New Roman" w:hAnsi="Times New Roman" w:cs="Times New Roman"/>
                <w:sz w:val="24"/>
                <w:szCs w:val="24"/>
              </w:rPr>
              <w:t>Ρομβοεδρική</w:t>
            </w:r>
            <w:proofErr w:type="spellEnd"/>
            <w:r>
              <w:rPr>
                <w:rFonts w:ascii="Times New Roman" w:hAnsi="Times New Roman" w:cs="Times New Roman"/>
                <w:sz w:val="24"/>
                <w:szCs w:val="24"/>
              </w:rPr>
              <w:t xml:space="preserve"> κυψελίδα</w:t>
            </w:r>
          </w:p>
          <w:p w:rsidR="00182D86" w:rsidRDefault="00182D86" w:rsidP="00B93146">
            <w:pPr>
              <w:rPr>
                <w:rFonts w:ascii="Times New Roman" w:hAnsi="Times New Roman" w:cs="Times New Roman"/>
                <w:sz w:val="24"/>
                <w:szCs w:val="24"/>
              </w:rPr>
            </w:pPr>
          </w:p>
        </w:tc>
        <w:tc>
          <w:tcPr>
            <w:tcW w:w="0" w:type="auto"/>
          </w:tcPr>
          <w:p w:rsidR="00FB4EB2" w:rsidRDefault="00FB4EB2" w:rsidP="00B93146">
            <w:pPr>
              <w:rPr>
                <w:rFonts w:ascii="Times New Roman" w:hAnsi="Times New Roman" w:cs="Times New Roman"/>
                <w:sz w:val="24"/>
                <w:szCs w:val="24"/>
              </w:rPr>
            </w:pPr>
          </w:p>
        </w:tc>
        <w:tc>
          <w:tcPr>
            <w:tcW w:w="0" w:type="auto"/>
          </w:tcPr>
          <w:p w:rsidR="00FB4EB2" w:rsidRDefault="00FB4EB2" w:rsidP="00B93146">
            <w:pPr>
              <w:rPr>
                <w:rFonts w:ascii="Times New Roman" w:hAnsi="Times New Roman" w:cs="Times New Roman"/>
                <w:sz w:val="24"/>
                <w:szCs w:val="24"/>
              </w:rPr>
            </w:pPr>
          </w:p>
        </w:tc>
        <w:tc>
          <w:tcPr>
            <w:tcW w:w="0" w:type="auto"/>
          </w:tcPr>
          <w:p w:rsidR="00FB4EB2" w:rsidRDefault="00FB4EB2" w:rsidP="00B93146">
            <w:pPr>
              <w:rPr>
                <w:rFonts w:ascii="Times New Roman" w:hAnsi="Times New Roman" w:cs="Times New Roman"/>
                <w:sz w:val="24"/>
                <w:szCs w:val="24"/>
              </w:rPr>
            </w:pPr>
          </w:p>
        </w:tc>
      </w:tr>
    </w:tbl>
    <w:p w:rsidR="00817DF0" w:rsidRDefault="00817DF0" w:rsidP="00B93146">
      <w:pPr>
        <w:spacing w:after="0" w:line="240" w:lineRule="auto"/>
        <w:ind w:left="720"/>
        <w:rPr>
          <w:rFonts w:ascii="Times New Roman" w:hAnsi="Times New Roman" w:cs="Times New Roman"/>
          <w:sz w:val="24"/>
          <w:szCs w:val="24"/>
        </w:rPr>
      </w:pPr>
    </w:p>
    <w:p w:rsidR="00FB4EB2" w:rsidRDefault="00817DF0" w:rsidP="00B9314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Πίνακας 2</w:t>
      </w:r>
    </w:p>
    <w:tbl>
      <w:tblPr>
        <w:tblStyle w:val="a5"/>
        <w:tblW w:w="0" w:type="auto"/>
        <w:tblInd w:w="720" w:type="dxa"/>
        <w:tblLook w:val="04A0"/>
      </w:tblPr>
      <w:tblGrid>
        <w:gridCol w:w="2009"/>
        <w:gridCol w:w="5713"/>
      </w:tblGrid>
      <w:tr w:rsidR="00CD063D" w:rsidTr="00182D86">
        <w:tc>
          <w:tcPr>
            <w:tcW w:w="0" w:type="auto"/>
          </w:tcPr>
          <w:p w:rsidR="00182D86" w:rsidRDefault="00182D86" w:rsidP="00B93146">
            <w:pPr>
              <w:rPr>
                <w:rFonts w:ascii="Times New Roman" w:hAnsi="Times New Roman" w:cs="Times New Roman"/>
                <w:sz w:val="24"/>
                <w:szCs w:val="24"/>
              </w:rPr>
            </w:pPr>
            <w:r>
              <w:rPr>
                <w:rFonts w:ascii="Times New Roman" w:hAnsi="Times New Roman" w:cs="Times New Roman"/>
                <w:sz w:val="24"/>
                <w:szCs w:val="24"/>
              </w:rPr>
              <w:t>Χημική Ένωση</w:t>
            </w:r>
          </w:p>
        </w:tc>
        <w:tc>
          <w:tcPr>
            <w:tcW w:w="0" w:type="auto"/>
          </w:tcPr>
          <w:p w:rsidR="00182D86" w:rsidRDefault="00182D86" w:rsidP="00182D86">
            <w:pPr>
              <w:rPr>
                <w:rFonts w:ascii="Times New Roman" w:hAnsi="Times New Roman" w:cs="Times New Roman"/>
                <w:sz w:val="24"/>
                <w:szCs w:val="24"/>
              </w:rPr>
            </w:pPr>
            <w:r>
              <w:rPr>
                <w:rFonts w:ascii="Times New Roman" w:hAnsi="Times New Roman" w:cs="Times New Roman"/>
                <w:sz w:val="24"/>
                <w:szCs w:val="24"/>
              </w:rPr>
              <w:t>Περιγραφή δομής</w:t>
            </w:r>
            <w:r w:rsidR="00CD063D">
              <w:rPr>
                <w:rFonts w:ascii="Times New Roman" w:hAnsi="Times New Roman" w:cs="Times New Roman"/>
                <w:sz w:val="24"/>
                <w:szCs w:val="24"/>
              </w:rPr>
              <w:t xml:space="preserve">……………………………………..….       </w:t>
            </w:r>
          </w:p>
        </w:tc>
      </w:tr>
      <w:tr w:rsidR="00CD063D" w:rsidTr="00182D86">
        <w:tc>
          <w:tcPr>
            <w:tcW w:w="0" w:type="auto"/>
          </w:tcPr>
          <w:p w:rsidR="00182D86" w:rsidRDefault="00182D86" w:rsidP="00B93146">
            <w:pPr>
              <w:rPr>
                <w:rFonts w:ascii="Times New Roman" w:hAnsi="Times New Roman" w:cs="Times New Roman"/>
                <w:sz w:val="24"/>
                <w:szCs w:val="24"/>
              </w:rPr>
            </w:pPr>
            <w:proofErr w:type="spellStart"/>
            <w:r>
              <w:rPr>
                <w:rFonts w:ascii="Times New Roman" w:hAnsi="Times New Roman" w:cs="Times New Roman"/>
                <w:sz w:val="24"/>
                <w:szCs w:val="24"/>
              </w:rPr>
              <w:t>Βενζοικό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οξυ</w:t>
            </w:r>
            <w:proofErr w:type="spellEnd"/>
          </w:p>
        </w:tc>
        <w:tc>
          <w:tcPr>
            <w:tcW w:w="0" w:type="auto"/>
          </w:tcPr>
          <w:p w:rsidR="00182D86" w:rsidRDefault="00182D86" w:rsidP="00B93146">
            <w:pPr>
              <w:rPr>
                <w:rFonts w:ascii="Times New Roman" w:hAnsi="Times New Roman" w:cs="Times New Roman"/>
                <w:sz w:val="24"/>
                <w:szCs w:val="24"/>
              </w:rPr>
            </w:pPr>
          </w:p>
          <w:p w:rsidR="00182D86" w:rsidRDefault="00182D86" w:rsidP="00B93146">
            <w:pPr>
              <w:rPr>
                <w:rFonts w:ascii="Times New Roman" w:hAnsi="Times New Roman" w:cs="Times New Roman"/>
                <w:sz w:val="24"/>
                <w:szCs w:val="24"/>
              </w:rPr>
            </w:pPr>
          </w:p>
        </w:tc>
      </w:tr>
      <w:tr w:rsidR="00CD063D" w:rsidTr="00182D86">
        <w:tc>
          <w:tcPr>
            <w:tcW w:w="0" w:type="auto"/>
          </w:tcPr>
          <w:p w:rsidR="00182D86" w:rsidRDefault="00182D86" w:rsidP="00B93146">
            <w:pPr>
              <w:rPr>
                <w:rFonts w:ascii="Times New Roman" w:hAnsi="Times New Roman" w:cs="Times New Roman"/>
                <w:sz w:val="24"/>
                <w:szCs w:val="24"/>
              </w:rPr>
            </w:pPr>
            <w:r>
              <w:rPr>
                <w:rFonts w:ascii="Times New Roman" w:hAnsi="Times New Roman" w:cs="Times New Roman"/>
                <w:sz w:val="24"/>
                <w:szCs w:val="24"/>
              </w:rPr>
              <w:t>Ασπιρίνη</w:t>
            </w:r>
          </w:p>
        </w:tc>
        <w:tc>
          <w:tcPr>
            <w:tcW w:w="0" w:type="auto"/>
          </w:tcPr>
          <w:p w:rsidR="00182D86" w:rsidRDefault="00182D86" w:rsidP="00B93146">
            <w:pPr>
              <w:rPr>
                <w:rFonts w:ascii="Times New Roman" w:hAnsi="Times New Roman" w:cs="Times New Roman"/>
                <w:sz w:val="24"/>
                <w:szCs w:val="24"/>
              </w:rPr>
            </w:pPr>
          </w:p>
          <w:p w:rsidR="00182D86" w:rsidRDefault="00182D86" w:rsidP="00B93146">
            <w:pPr>
              <w:rPr>
                <w:rFonts w:ascii="Times New Roman" w:hAnsi="Times New Roman" w:cs="Times New Roman"/>
                <w:sz w:val="24"/>
                <w:szCs w:val="24"/>
              </w:rPr>
            </w:pPr>
          </w:p>
        </w:tc>
      </w:tr>
      <w:tr w:rsidR="00CD063D" w:rsidTr="00182D86">
        <w:tc>
          <w:tcPr>
            <w:tcW w:w="0" w:type="auto"/>
          </w:tcPr>
          <w:p w:rsidR="00182D86" w:rsidRDefault="00182D86" w:rsidP="00B93146">
            <w:pPr>
              <w:rPr>
                <w:rFonts w:ascii="Times New Roman" w:hAnsi="Times New Roman" w:cs="Times New Roman"/>
                <w:sz w:val="24"/>
                <w:szCs w:val="24"/>
              </w:rPr>
            </w:pPr>
            <w:r>
              <w:rPr>
                <w:rFonts w:ascii="Times New Roman" w:hAnsi="Times New Roman" w:cs="Times New Roman"/>
                <w:sz w:val="24"/>
                <w:szCs w:val="24"/>
              </w:rPr>
              <w:t>Χλωριούχο νάτριο</w:t>
            </w:r>
          </w:p>
        </w:tc>
        <w:tc>
          <w:tcPr>
            <w:tcW w:w="0" w:type="auto"/>
          </w:tcPr>
          <w:p w:rsidR="00182D86" w:rsidRDefault="00182D86" w:rsidP="00B93146">
            <w:pPr>
              <w:rPr>
                <w:rFonts w:ascii="Times New Roman" w:hAnsi="Times New Roman" w:cs="Times New Roman"/>
                <w:sz w:val="24"/>
                <w:szCs w:val="24"/>
              </w:rPr>
            </w:pPr>
          </w:p>
          <w:p w:rsidR="00CD063D" w:rsidRDefault="00CD063D" w:rsidP="00B93146">
            <w:pPr>
              <w:rPr>
                <w:rFonts w:ascii="Times New Roman" w:hAnsi="Times New Roman" w:cs="Times New Roman"/>
                <w:sz w:val="24"/>
                <w:szCs w:val="24"/>
              </w:rPr>
            </w:pPr>
          </w:p>
        </w:tc>
      </w:tr>
      <w:tr w:rsidR="00CD063D" w:rsidTr="00182D86">
        <w:tc>
          <w:tcPr>
            <w:tcW w:w="0" w:type="auto"/>
          </w:tcPr>
          <w:p w:rsidR="00182D86" w:rsidRDefault="00182D86" w:rsidP="00B93146">
            <w:pPr>
              <w:rPr>
                <w:rFonts w:ascii="Times New Roman" w:hAnsi="Times New Roman" w:cs="Times New Roman"/>
                <w:sz w:val="24"/>
                <w:szCs w:val="24"/>
              </w:rPr>
            </w:pPr>
            <w:r>
              <w:rPr>
                <w:rFonts w:ascii="Times New Roman" w:hAnsi="Times New Roman" w:cs="Times New Roman"/>
                <w:sz w:val="24"/>
                <w:szCs w:val="24"/>
              </w:rPr>
              <w:t>Νιτρικό νάτριο</w:t>
            </w:r>
          </w:p>
        </w:tc>
        <w:tc>
          <w:tcPr>
            <w:tcW w:w="0" w:type="auto"/>
          </w:tcPr>
          <w:p w:rsidR="00182D86" w:rsidRDefault="00182D86" w:rsidP="00B93146">
            <w:pPr>
              <w:rPr>
                <w:rFonts w:ascii="Times New Roman" w:hAnsi="Times New Roman" w:cs="Times New Roman"/>
                <w:sz w:val="24"/>
                <w:szCs w:val="24"/>
              </w:rPr>
            </w:pPr>
          </w:p>
          <w:p w:rsidR="00CD063D" w:rsidRDefault="00CD063D" w:rsidP="00B93146">
            <w:pPr>
              <w:rPr>
                <w:rFonts w:ascii="Times New Roman" w:hAnsi="Times New Roman" w:cs="Times New Roman"/>
                <w:sz w:val="24"/>
                <w:szCs w:val="24"/>
              </w:rPr>
            </w:pPr>
          </w:p>
        </w:tc>
      </w:tr>
    </w:tbl>
    <w:p w:rsidR="00FB4EB2" w:rsidRDefault="00FB4EB2" w:rsidP="00B93146">
      <w:pPr>
        <w:spacing w:after="0" w:line="240" w:lineRule="auto"/>
        <w:ind w:left="720"/>
        <w:rPr>
          <w:rFonts w:ascii="Times New Roman" w:hAnsi="Times New Roman" w:cs="Times New Roman"/>
          <w:sz w:val="24"/>
          <w:szCs w:val="24"/>
        </w:rPr>
      </w:pPr>
    </w:p>
    <w:p w:rsidR="00182D86" w:rsidRPr="00FB4EB2" w:rsidRDefault="00182D86" w:rsidP="00B93146">
      <w:pPr>
        <w:spacing w:after="0" w:line="240" w:lineRule="auto"/>
        <w:ind w:left="720"/>
        <w:rPr>
          <w:rFonts w:ascii="Times New Roman" w:hAnsi="Times New Roman" w:cs="Times New Roman"/>
          <w:sz w:val="24"/>
          <w:szCs w:val="24"/>
        </w:rPr>
      </w:pPr>
    </w:p>
    <w:p w:rsidR="00FB4EB2" w:rsidRDefault="00FB4EB2" w:rsidP="00FB4EB2">
      <w:pPr>
        <w:spacing w:after="0" w:line="240" w:lineRule="auto"/>
        <w:rPr>
          <w:rFonts w:ascii="Times New Roman" w:hAnsi="Times New Roman" w:cs="Times New Roman"/>
          <w:sz w:val="24"/>
          <w:szCs w:val="24"/>
        </w:rPr>
      </w:pPr>
      <w:r>
        <w:rPr>
          <w:rFonts w:ascii="Times New Roman" w:hAnsi="Times New Roman" w:cs="Times New Roman"/>
          <w:sz w:val="24"/>
          <w:szCs w:val="24"/>
        </w:rPr>
        <w:t>Ανάλυση-Συμπεράσματα</w:t>
      </w:r>
    </w:p>
    <w:p w:rsidR="00FB4EB2" w:rsidRDefault="00FB4EB2" w:rsidP="00FB4EB2">
      <w:pPr>
        <w:pStyle w:val="a3"/>
        <w:numPr>
          <w:ilvl w:val="0"/>
          <w:numId w:val="4"/>
        </w:numPr>
        <w:spacing w:after="0" w:line="240" w:lineRule="auto"/>
        <w:rPr>
          <w:rFonts w:ascii="Times New Roman" w:hAnsi="Times New Roman" w:cs="Times New Roman"/>
          <w:sz w:val="24"/>
          <w:szCs w:val="24"/>
        </w:rPr>
      </w:pPr>
      <w:r w:rsidRPr="00CA4D72">
        <w:rPr>
          <w:rFonts w:ascii="Times New Roman" w:hAnsi="Times New Roman" w:cs="Times New Roman"/>
          <w:sz w:val="24"/>
          <w:szCs w:val="24"/>
        </w:rPr>
        <w:t>Συγκρίνετε</w:t>
      </w:r>
      <w:r>
        <w:rPr>
          <w:rFonts w:ascii="Times New Roman" w:hAnsi="Times New Roman" w:cs="Times New Roman"/>
          <w:sz w:val="24"/>
          <w:szCs w:val="24"/>
        </w:rPr>
        <w:t xml:space="preserve"> τις κρυσταλλικές δομές του </w:t>
      </w:r>
      <w:proofErr w:type="spellStart"/>
      <w:r>
        <w:rPr>
          <w:rFonts w:ascii="Times New Roman" w:hAnsi="Times New Roman" w:cs="Times New Roman"/>
          <w:sz w:val="24"/>
          <w:szCs w:val="24"/>
        </w:rPr>
        <w:t>βενζοικού</w:t>
      </w:r>
      <w:proofErr w:type="spellEnd"/>
      <w:r>
        <w:rPr>
          <w:rFonts w:ascii="Times New Roman" w:hAnsi="Times New Roman" w:cs="Times New Roman"/>
          <w:sz w:val="24"/>
          <w:szCs w:val="24"/>
        </w:rPr>
        <w:t xml:space="preserve"> οξέος και της ασπιρίνης με αυτές του χλωριούχου νατρίου και του νιτρικού νατρίου …………………………………………</w:t>
      </w:r>
      <w:r w:rsidRPr="00CA4D72">
        <w:rPr>
          <w:rFonts w:ascii="Times New Roman" w:hAnsi="Times New Roman" w:cs="Times New Roman"/>
          <w:sz w:val="24"/>
          <w:szCs w:val="24"/>
        </w:rPr>
        <w:t xml:space="preserve"> </w:t>
      </w:r>
      <w:r>
        <w:rPr>
          <w:rFonts w:ascii="Times New Roman" w:hAnsi="Times New Roman" w:cs="Times New Roman"/>
          <w:sz w:val="24"/>
          <w:szCs w:val="24"/>
        </w:rPr>
        <w:t>………………………………………………………………………………………………………………………………………………………………………………………………………………………………………………….</w:t>
      </w:r>
    </w:p>
    <w:p w:rsidR="00FB4EB2" w:rsidRDefault="00FB4EB2" w:rsidP="00FB4EB2">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Με ποιο από τα μοντέλα που κατασκευάσατε μοιάζει η κρυσταλλική δομή του</w:t>
      </w:r>
      <w:r w:rsidRPr="00CA4D7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NaCl</w:t>
      </w:r>
      <w:proofErr w:type="spellEnd"/>
      <w:r>
        <w:rPr>
          <w:rFonts w:ascii="Times New Roman" w:hAnsi="Times New Roman" w:cs="Times New Roman"/>
          <w:sz w:val="24"/>
          <w:szCs w:val="24"/>
        </w:rPr>
        <w:t xml:space="preserve"> και με ποιο του</w:t>
      </w:r>
      <w:r w:rsidRPr="00CA4D7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NaNO</w:t>
      </w:r>
      <w:proofErr w:type="spellEnd"/>
      <w:r w:rsidRPr="00CA4D72">
        <w:rPr>
          <w:rFonts w:ascii="Times New Roman" w:hAnsi="Times New Roman" w:cs="Times New Roman"/>
          <w:sz w:val="24"/>
          <w:szCs w:val="24"/>
          <w:vertAlign w:val="subscript"/>
        </w:rPr>
        <w:t>3</w:t>
      </w:r>
      <w:r>
        <w:rPr>
          <w:rFonts w:ascii="Times New Roman" w:hAnsi="Times New Roman" w:cs="Times New Roman"/>
          <w:sz w:val="24"/>
          <w:szCs w:val="24"/>
        </w:rPr>
        <w:t xml:space="preserve"> ;</w:t>
      </w:r>
    </w:p>
    <w:p w:rsidR="00FB4EB2" w:rsidRDefault="00FB4EB2" w:rsidP="00FB4EB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p>
    <w:p w:rsidR="00FB4EB2" w:rsidRDefault="00FB4EB2" w:rsidP="00FB4EB2">
      <w:pPr>
        <w:pStyle w:val="a3"/>
        <w:numPr>
          <w:ilvl w:val="0"/>
          <w:numId w:val="4"/>
        </w:numPr>
        <w:spacing w:after="0" w:line="240" w:lineRule="auto"/>
        <w:rPr>
          <w:rFonts w:ascii="Times New Roman" w:hAnsi="Times New Roman" w:cs="Times New Roman"/>
          <w:sz w:val="24"/>
          <w:szCs w:val="24"/>
        </w:rPr>
      </w:pPr>
      <w:r w:rsidRPr="00B93146">
        <w:rPr>
          <w:rFonts w:ascii="Times New Roman" w:hAnsi="Times New Roman" w:cs="Times New Roman"/>
          <w:sz w:val="24"/>
          <w:szCs w:val="24"/>
        </w:rPr>
        <w:t xml:space="preserve"> </w:t>
      </w:r>
      <w:r>
        <w:rPr>
          <w:rFonts w:ascii="Times New Roman" w:hAnsi="Times New Roman" w:cs="Times New Roman"/>
          <w:sz w:val="24"/>
          <w:szCs w:val="24"/>
        </w:rPr>
        <w:t>Η μελέτη των κρυστάλλων γίνεται με κρυσταλλογραφία με ακτίνες Χ.</w:t>
      </w:r>
    </w:p>
    <w:p w:rsidR="00FB4EB2" w:rsidRPr="001A5C8C" w:rsidRDefault="00FB4EB2" w:rsidP="00FB4EB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Βρείτε πληροφορίες για το πώς οι επιστήμονες μελετούν κρυσταλλικές δομές με αυτήν την τεχνική. </w:t>
      </w:r>
    </w:p>
    <w:p w:rsidR="00FB4EB2" w:rsidRPr="009853E7" w:rsidRDefault="00FB4EB2" w:rsidP="00FB4EB2">
      <w:pPr>
        <w:spacing w:after="0" w:line="240" w:lineRule="auto"/>
        <w:ind w:left="720"/>
        <w:rPr>
          <w:rFonts w:ascii="Times New Roman" w:hAnsi="Times New Roman" w:cs="Times New Roman"/>
          <w:sz w:val="24"/>
          <w:szCs w:val="24"/>
        </w:rPr>
      </w:pPr>
    </w:p>
    <w:p w:rsidR="00FB4EB2" w:rsidRPr="00FB4EB2" w:rsidRDefault="00FB4EB2" w:rsidP="00FB4EB2">
      <w:pPr>
        <w:spacing w:after="0" w:line="240" w:lineRule="auto"/>
        <w:ind w:left="720"/>
        <w:rPr>
          <w:rFonts w:ascii="Times New Roman" w:hAnsi="Times New Roman" w:cs="Times New Roman"/>
          <w:sz w:val="24"/>
          <w:szCs w:val="24"/>
        </w:rPr>
      </w:pPr>
    </w:p>
    <w:p w:rsidR="001A5C8C" w:rsidRPr="001A5C8C" w:rsidRDefault="001A5C8C" w:rsidP="00B93146">
      <w:pPr>
        <w:spacing w:after="0" w:line="240" w:lineRule="auto"/>
        <w:ind w:left="720"/>
        <w:rPr>
          <w:rFonts w:ascii="Times New Roman" w:hAnsi="Times New Roman" w:cs="Times New Roman"/>
          <w:sz w:val="24"/>
          <w:szCs w:val="24"/>
          <w:lang w:val="en-US"/>
        </w:rPr>
      </w:pPr>
    </w:p>
    <w:sectPr w:rsidR="001A5C8C" w:rsidRPr="001A5C8C" w:rsidSect="00CA6A3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B7C9F"/>
    <w:multiLevelType w:val="hybridMultilevel"/>
    <w:tmpl w:val="78E2E6B8"/>
    <w:lvl w:ilvl="0" w:tplc="0408000F">
      <w:start w:val="1"/>
      <w:numFmt w:val="decimal"/>
      <w:lvlText w:val="%1."/>
      <w:lvlJc w:val="left"/>
      <w:pPr>
        <w:ind w:left="1545" w:hanging="360"/>
      </w:pPr>
    </w:lvl>
    <w:lvl w:ilvl="1" w:tplc="04080019" w:tentative="1">
      <w:start w:val="1"/>
      <w:numFmt w:val="lowerLetter"/>
      <w:lvlText w:val="%2."/>
      <w:lvlJc w:val="left"/>
      <w:pPr>
        <w:ind w:left="2265" w:hanging="360"/>
      </w:pPr>
    </w:lvl>
    <w:lvl w:ilvl="2" w:tplc="0408001B" w:tentative="1">
      <w:start w:val="1"/>
      <w:numFmt w:val="lowerRoman"/>
      <w:lvlText w:val="%3."/>
      <w:lvlJc w:val="right"/>
      <w:pPr>
        <w:ind w:left="2985" w:hanging="180"/>
      </w:pPr>
    </w:lvl>
    <w:lvl w:ilvl="3" w:tplc="0408000F" w:tentative="1">
      <w:start w:val="1"/>
      <w:numFmt w:val="decimal"/>
      <w:lvlText w:val="%4."/>
      <w:lvlJc w:val="left"/>
      <w:pPr>
        <w:ind w:left="3705" w:hanging="360"/>
      </w:pPr>
    </w:lvl>
    <w:lvl w:ilvl="4" w:tplc="04080019" w:tentative="1">
      <w:start w:val="1"/>
      <w:numFmt w:val="lowerLetter"/>
      <w:lvlText w:val="%5."/>
      <w:lvlJc w:val="left"/>
      <w:pPr>
        <w:ind w:left="4425" w:hanging="360"/>
      </w:pPr>
    </w:lvl>
    <w:lvl w:ilvl="5" w:tplc="0408001B" w:tentative="1">
      <w:start w:val="1"/>
      <w:numFmt w:val="lowerRoman"/>
      <w:lvlText w:val="%6."/>
      <w:lvlJc w:val="right"/>
      <w:pPr>
        <w:ind w:left="5145" w:hanging="180"/>
      </w:pPr>
    </w:lvl>
    <w:lvl w:ilvl="6" w:tplc="0408000F" w:tentative="1">
      <w:start w:val="1"/>
      <w:numFmt w:val="decimal"/>
      <w:lvlText w:val="%7."/>
      <w:lvlJc w:val="left"/>
      <w:pPr>
        <w:ind w:left="5865" w:hanging="360"/>
      </w:pPr>
    </w:lvl>
    <w:lvl w:ilvl="7" w:tplc="04080019" w:tentative="1">
      <w:start w:val="1"/>
      <w:numFmt w:val="lowerLetter"/>
      <w:lvlText w:val="%8."/>
      <w:lvlJc w:val="left"/>
      <w:pPr>
        <w:ind w:left="6585" w:hanging="360"/>
      </w:pPr>
    </w:lvl>
    <w:lvl w:ilvl="8" w:tplc="0408001B" w:tentative="1">
      <w:start w:val="1"/>
      <w:numFmt w:val="lowerRoman"/>
      <w:lvlText w:val="%9."/>
      <w:lvlJc w:val="right"/>
      <w:pPr>
        <w:ind w:left="7305" w:hanging="180"/>
      </w:pPr>
    </w:lvl>
  </w:abstractNum>
  <w:abstractNum w:abstractNumId="1">
    <w:nsid w:val="3C140B00"/>
    <w:multiLevelType w:val="hybridMultilevel"/>
    <w:tmpl w:val="63B81D8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
    <w:nsid w:val="5C05779E"/>
    <w:multiLevelType w:val="hybridMultilevel"/>
    <w:tmpl w:val="677C8D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D206A7E"/>
    <w:multiLevelType w:val="hybridMultilevel"/>
    <w:tmpl w:val="F006BC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B873C2D"/>
    <w:multiLevelType w:val="hybridMultilevel"/>
    <w:tmpl w:val="82F204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3C8E"/>
    <w:rsid w:val="000C29E4"/>
    <w:rsid w:val="00182D86"/>
    <w:rsid w:val="001A5C8C"/>
    <w:rsid w:val="00200232"/>
    <w:rsid w:val="002637BB"/>
    <w:rsid w:val="002D701B"/>
    <w:rsid w:val="00327364"/>
    <w:rsid w:val="004C48EE"/>
    <w:rsid w:val="005B0FB8"/>
    <w:rsid w:val="00604DCC"/>
    <w:rsid w:val="006E6D01"/>
    <w:rsid w:val="007107AE"/>
    <w:rsid w:val="00715395"/>
    <w:rsid w:val="00750FB1"/>
    <w:rsid w:val="007749CF"/>
    <w:rsid w:val="007A09A3"/>
    <w:rsid w:val="007F46C8"/>
    <w:rsid w:val="00817DF0"/>
    <w:rsid w:val="009853E7"/>
    <w:rsid w:val="009C0885"/>
    <w:rsid w:val="00A70689"/>
    <w:rsid w:val="00B93146"/>
    <w:rsid w:val="00C66054"/>
    <w:rsid w:val="00C75555"/>
    <w:rsid w:val="00C83563"/>
    <w:rsid w:val="00CA4D72"/>
    <w:rsid w:val="00CA6A33"/>
    <w:rsid w:val="00CD063D"/>
    <w:rsid w:val="00D02749"/>
    <w:rsid w:val="00E420F0"/>
    <w:rsid w:val="00E863DA"/>
    <w:rsid w:val="00ED3C8E"/>
    <w:rsid w:val="00FB4E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A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9CF"/>
    <w:pPr>
      <w:ind w:left="720"/>
      <w:contextualSpacing/>
    </w:pPr>
  </w:style>
  <w:style w:type="paragraph" w:styleId="a4">
    <w:name w:val="Balloon Text"/>
    <w:basedOn w:val="a"/>
    <w:link w:val="Char"/>
    <w:uiPriority w:val="99"/>
    <w:semiHidden/>
    <w:unhideWhenUsed/>
    <w:rsid w:val="00604DC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04DCC"/>
    <w:rPr>
      <w:rFonts w:ascii="Tahoma" w:hAnsi="Tahoma" w:cs="Tahoma"/>
      <w:sz w:val="16"/>
      <w:szCs w:val="16"/>
    </w:rPr>
  </w:style>
  <w:style w:type="paragraph" w:styleId="Web">
    <w:name w:val="Normal (Web)"/>
    <w:basedOn w:val="a"/>
    <w:uiPriority w:val="99"/>
    <w:semiHidden/>
    <w:unhideWhenUsed/>
    <w:rsid w:val="002637BB"/>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5">
    <w:name w:val="Table Grid"/>
    <w:basedOn w:val="a1"/>
    <w:uiPriority w:val="59"/>
    <w:rsid w:val="00FB4E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45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4</Pages>
  <Words>727</Words>
  <Characters>3926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2017-10-26T18:20:00Z</dcterms:created>
  <dcterms:modified xsi:type="dcterms:W3CDTF">2017-10-31T21:14:00Z</dcterms:modified>
</cp:coreProperties>
</file>